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0B9F" w14:textId="54AC35DE" w:rsidR="002D20F5" w:rsidRPr="004C6FD2" w:rsidRDefault="002D20F5" w:rsidP="002D20F5">
      <w:pPr>
        <w:jc w:val="center"/>
        <w:rPr>
          <w:rFonts w:ascii="Times New Roman Tj" w:hAnsi="Times New Roman Tj" w:cs="Times New Roman"/>
          <w:b/>
          <w:sz w:val="24"/>
          <w:szCs w:val="24"/>
        </w:rPr>
      </w:pPr>
      <w:bookmarkStart w:id="0" w:name="_GoBack"/>
      <w:bookmarkEnd w:id="0"/>
      <w:r w:rsidRPr="004C6FD2">
        <w:rPr>
          <w:rFonts w:ascii="Times New Roman Tj" w:hAnsi="Times New Roman Tj"/>
          <w:b/>
          <w:noProof/>
          <w:color w:val="1F497D"/>
          <w:sz w:val="32"/>
          <w:szCs w:val="32"/>
          <w:lang w:eastAsia="ru-RU"/>
        </w:rPr>
        <w:drawing>
          <wp:inline distT="0" distB="0" distL="0" distR="0" wp14:anchorId="51961DD3" wp14:editId="07030551">
            <wp:extent cx="607004" cy="543174"/>
            <wp:effectExtent l="0" t="0" r="3175" b="0"/>
            <wp:docPr id="1" name="Рисунок 6" descr="Описание: C:\Users\Admin\Desktop\Gerb 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Gerb T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6" cy="5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C0D" w:rsidRPr="004C6FD2">
        <w:rPr>
          <w:rFonts w:ascii="Times New Roman Tj" w:hAnsi="Times New Roman Tj" w:cs="Times New Roman"/>
          <w:b/>
          <w:sz w:val="24"/>
          <w:szCs w:val="24"/>
        </w:rPr>
        <w:t xml:space="preserve">   </w:t>
      </w: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ВАЗОРАТИ МАОРИФ ВА ИЛМИ 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Ҷ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УМ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Ҳ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УРИИ</w:t>
      </w: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ТО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Ҷ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ИКИСТОН</w:t>
      </w:r>
      <w:r w:rsidRPr="004C6FD2">
        <w:rPr>
          <w:rFonts w:ascii="Times New Roman Tj" w:hAnsi="Times New Roman Tj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E88BFA" wp14:editId="064ECE77">
            <wp:extent cx="592874" cy="526008"/>
            <wp:effectExtent l="0" t="0" r="0" b="7620"/>
            <wp:docPr id="2" name="Рисунок 2" descr="E:\Department!\LOGO TG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partment!\LOGO TG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4" cy="5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8710" w14:textId="7E6E5BC6" w:rsidR="002D20F5" w:rsidRPr="004C6FD2" w:rsidRDefault="002D20F5" w:rsidP="002D20F5">
      <w:pPr>
        <w:jc w:val="center"/>
        <w:rPr>
          <w:rFonts w:ascii="Times New Roman Tj" w:hAnsi="Times New Roman Tj" w:cs="Times New Roman"/>
          <w:b/>
          <w:sz w:val="24"/>
          <w:szCs w:val="24"/>
        </w:rPr>
      </w:pP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>ДОНИШГО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Ҳ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И</w:t>
      </w: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ДАВЛАТИИ</w:t>
      </w: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ТИ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Ҷ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ОРАТИ</w:t>
      </w: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ТО</w:t>
      </w:r>
      <w:r w:rsidR="009A2B2E">
        <w:rPr>
          <w:rFonts w:ascii="Cambria" w:hAnsi="Cambria" w:cs="Cambria"/>
          <w:b/>
          <w:sz w:val="24"/>
          <w:szCs w:val="24"/>
          <w:lang w:val="tg-Cyrl-TJ"/>
        </w:rPr>
        <w:t>Ҷ</w:t>
      </w:r>
      <w:r w:rsidRPr="004C6FD2">
        <w:rPr>
          <w:rFonts w:ascii="Times New Roman Tj" w:hAnsi="Times New Roman Tj" w:cs="Times New Roman Tj"/>
          <w:b/>
          <w:sz w:val="24"/>
          <w:szCs w:val="24"/>
          <w:lang w:val="tg-Cyrl-TJ"/>
        </w:rPr>
        <w:t>ИКИСТОН</w:t>
      </w:r>
    </w:p>
    <w:p w14:paraId="002C2D6C" w14:textId="3811C98C" w:rsidR="00826C0D" w:rsidRPr="004C6FD2" w:rsidRDefault="00826C0D" w:rsidP="00826C0D">
      <w:pPr>
        <w:rPr>
          <w:rFonts w:ascii="Times New Roman Tj" w:hAnsi="Times New Roman Tj" w:cs="Times New Roman"/>
          <w:b/>
          <w:sz w:val="24"/>
          <w:szCs w:val="24"/>
        </w:rPr>
      </w:pPr>
      <w:r w:rsidRPr="004C6FD2">
        <w:rPr>
          <w:rFonts w:ascii="Times New Roman Tj" w:hAnsi="Times New Roman Tj" w:cs="Times New Roman"/>
          <w:b/>
          <w:sz w:val="24"/>
          <w:szCs w:val="24"/>
        </w:rPr>
        <w:t xml:space="preserve">                                                </w:t>
      </w:r>
      <w:r w:rsidR="0078488C"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                    </w:t>
      </w:r>
      <w:r w:rsidRPr="004C6FD2">
        <w:rPr>
          <w:rFonts w:ascii="Times New Roman Tj" w:hAnsi="Times New Roman Tj" w:cs="Times New Roman"/>
          <w:b/>
          <w:sz w:val="24"/>
          <w:szCs w:val="24"/>
        </w:rPr>
        <w:t xml:space="preserve">       </w:t>
      </w:r>
      <w:r w:rsidR="000617C5" w:rsidRPr="004C6FD2">
        <w:rPr>
          <w:rFonts w:ascii="Times New Roman Tj" w:hAnsi="Times New Roman Tj" w:cs="Times New Roman"/>
          <w:b/>
          <w:sz w:val="24"/>
          <w:szCs w:val="24"/>
        </w:rPr>
        <w:t xml:space="preserve">           </w:t>
      </w:r>
      <w:r w:rsidR="00A72812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                      </w:t>
      </w:r>
      <w:r w:rsidR="000617C5" w:rsidRPr="004C6FD2">
        <w:rPr>
          <w:rFonts w:ascii="Times New Roman Tj" w:hAnsi="Times New Roman Tj" w:cs="Times New Roman"/>
          <w:b/>
          <w:sz w:val="24"/>
          <w:szCs w:val="24"/>
        </w:rPr>
        <w:t xml:space="preserve">                  </w:t>
      </w:r>
    </w:p>
    <w:p w14:paraId="30179135" w14:textId="2175DFA0" w:rsidR="00450D7D" w:rsidRPr="004C6FD2" w:rsidRDefault="00450D7D" w:rsidP="002D20F5">
      <w:pPr>
        <w:pStyle w:val="a3"/>
        <w:spacing w:after="0"/>
        <w:ind w:left="0"/>
        <w:rPr>
          <w:rFonts w:ascii="Times New Roman Tj" w:hAnsi="Times New Roman Tj"/>
          <w:b/>
          <w:color w:val="auto"/>
          <w:w w:val="100"/>
          <w:sz w:val="24"/>
          <w:szCs w:val="24"/>
        </w:rPr>
      </w:pPr>
    </w:p>
    <w:p w14:paraId="5AA23830" w14:textId="77777777" w:rsidR="00450D7D" w:rsidRPr="004C6FD2" w:rsidRDefault="00450D7D" w:rsidP="00450D7D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4"/>
          <w:szCs w:val="24"/>
        </w:rPr>
      </w:pPr>
    </w:p>
    <w:p w14:paraId="2A776714" w14:textId="72A6D0D2" w:rsidR="00980BA0" w:rsidRPr="004C6FD2" w:rsidRDefault="0098540C" w:rsidP="00450D7D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4"/>
          <w:szCs w:val="24"/>
        </w:rPr>
      </w:pPr>
      <w:r w:rsidRPr="0098540C">
        <w:rPr>
          <w:rFonts w:ascii="Times New Roman Tj" w:hAnsi="Times New Roman Tj"/>
          <w:b/>
          <w:color w:val="auto"/>
          <w:w w:val="100"/>
          <w:sz w:val="28"/>
          <w:szCs w:val="24"/>
          <w:lang w:val="tg-Cyrl-TJ"/>
        </w:rPr>
        <w:t>Лои</w:t>
      </w:r>
      <w:r w:rsidR="009A2B2E">
        <w:rPr>
          <w:rFonts w:ascii="Cambria" w:hAnsi="Cambria" w:cs="Cambria"/>
          <w:b/>
          <w:color w:val="auto"/>
          <w:w w:val="100"/>
          <w:sz w:val="28"/>
          <w:szCs w:val="24"/>
          <w:lang w:val="tg-Cyrl-TJ"/>
        </w:rPr>
        <w:t>ҳ</w:t>
      </w:r>
      <w:r w:rsidRPr="0098540C">
        <w:rPr>
          <w:rFonts w:ascii="Times New Roman Tj" w:hAnsi="Times New Roman Tj"/>
          <w:b/>
          <w:color w:val="auto"/>
          <w:w w:val="100"/>
          <w:sz w:val="28"/>
          <w:szCs w:val="24"/>
          <w:lang w:val="tg-Cyrl-TJ"/>
        </w:rPr>
        <w:t xml:space="preserve">а: </w:t>
      </w:r>
      <w:r w:rsidR="00980BA0" w:rsidRPr="004C6FD2">
        <w:rPr>
          <w:rFonts w:ascii="Times New Roman Tj" w:hAnsi="Times New Roman Tj"/>
          <w:b/>
          <w:color w:val="auto"/>
          <w:w w:val="100"/>
          <w:sz w:val="24"/>
          <w:szCs w:val="24"/>
        </w:rPr>
        <w:t>«</w:t>
      </w:r>
      <w:r w:rsidR="004C1CE0" w:rsidRPr="004C6FD2">
        <w:rPr>
          <w:rFonts w:ascii="Times New Roman Tj" w:hAnsi="Times New Roman Tj"/>
          <w:b/>
          <w:color w:val="auto"/>
          <w:w w:val="100"/>
          <w:sz w:val="24"/>
          <w:szCs w:val="24"/>
          <w:lang w:val="tg-Cyrl-TJ"/>
        </w:rPr>
        <w:t>НИЗОМИ МЕНЕ</w:t>
      </w:r>
      <w:r w:rsidR="009A2B2E">
        <w:rPr>
          <w:rFonts w:ascii="Cambria" w:hAnsi="Cambria" w:cs="Cambria"/>
          <w:b/>
          <w:color w:val="auto"/>
          <w:w w:val="100"/>
          <w:sz w:val="24"/>
          <w:szCs w:val="24"/>
          <w:lang w:val="tg-Cyrl-TJ"/>
        </w:rPr>
        <w:t>Ҷ</w:t>
      </w:r>
      <w:r w:rsidR="004C1CE0" w:rsidRPr="004C6FD2">
        <w:rPr>
          <w:rFonts w:ascii="Times New Roman Tj" w:hAnsi="Times New Roman Tj" w:cs="Times New Roman Tj"/>
          <w:b/>
          <w:color w:val="auto"/>
          <w:w w:val="100"/>
          <w:sz w:val="24"/>
          <w:szCs w:val="24"/>
          <w:lang w:val="tg-Cyrl-TJ"/>
        </w:rPr>
        <w:t>МЕНТИ</w:t>
      </w:r>
      <w:r w:rsidR="004C1CE0" w:rsidRPr="004C6FD2">
        <w:rPr>
          <w:rFonts w:ascii="Times New Roman Tj" w:hAnsi="Times New Roman Tj"/>
          <w:b/>
          <w:color w:val="auto"/>
          <w:w w:val="100"/>
          <w:sz w:val="24"/>
          <w:szCs w:val="24"/>
          <w:lang w:val="tg-Cyrl-TJ"/>
        </w:rPr>
        <w:t xml:space="preserve"> </w:t>
      </w:r>
      <w:r w:rsidR="004C1CE0" w:rsidRPr="004C6FD2">
        <w:rPr>
          <w:rFonts w:ascii="Times New Roman Tj" w:hAnsi="Times New Roman Tj" w:cs="Times New Roman Tj"/>
          <w:b/>
          <w:color w:val="auto"/>
          <w:w w:val="100"/>
          <w:sz w:val="24"/>
          <w:szCs w:val="24"/>
          <w:lang w:val="tg-Cyrl-TJ"/>
        </w:rPr>
        <w:t>СИФАТ</w:t>
      </w:r>
      <w:r w:rsidR="00980BA0" w:rsidRPr="004C6FD2">
        <w:rPr>
          <w:rFonts w:ascii="Times New Roman Tj" w:hAnsi="Times New Roman Tj"/>
          <w:b/>
          <w:color w:val="auto"/>
          <w:w w:val="100"/>
          <w:sz w:val="24"/>
          <w:szCs w:val="24"/>
        </w:rPr>
        <w:t>»</w:t>
      </w:r>
    </w:p>
    <w:p w14:paraId="41BA23F6" w14:textId="77777777" w:rsidR="00980BA0" w:rsidRPr="004C6FD2" w:rsidRDefault="00980BA0" w:rsidP="00D315F2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4"/>
          <w:szCs w:val="24"/>
        </w:rPr>
      </w:pPr>
    </w:p>
    <w:p w14:paraId="72026F5C" w14:textId="77777777" w:rsidR="00450D7D" w:rsidRPr="004C6FD2" w:rsidRDefault="00450D7D" w:rsidP="00D315F2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4"/>
          <w:szCs w:val="24"/>
          <w:lang w:val="ru-RU"/>
        </w:rPr>
      </w:pPr>
    </w:p>
    <w:p w14:paraId="008181FC" w14:textId="4EBE3AED" w:rsidR="00D315F2" w:rsidRDefault="00D315F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</w:pPr>
    </w:p>
    <w:p w14:paraId="72E7757B" w14:textId="77777777" w:rsidR="00A72812" w:rsidRPr="004C6FD2" w:rsidRDefault="00A7281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</w:pPr>
    </w:p>
    <w:p w14:paraId="2399FFB8" w14:textId="1093221F" w:rsidR="00450D7D" w:rsidRDefault="00450D7D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4"/>
          <w:szCs w:val="24"/>
        </w:rPr>
      </w:pPr>
    </w:p>
    <w:p w14:paraId="7790C5FE" w14:textId="63F2A872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4"/>
          <w:szCs w:val="24"/>
        </w:rPr>
      </w:pPr>
    </w:p>
    <w:p w14:paraId="6F350856" w14:textId="77777777" w:rsidR="002D20F5" w:rsidRPr="004C6FD2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4"/>
          <w:szCs w:val="24"/>
        </w:rPr>
      </w:pPr>
    </w:p>
    <w:p w14:paraId="03644125" w14:textId="3C72AF58" w:rsidR="00980BA0" w:rsidRPr="004C6FD2" w:rsidRDefault="009A4E2D" w:rsidP="004C483D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ru-RU"/>
        </w:rPr>
      </w:pPr>
      <w:r w:rsidRPr="004C6FD2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tg-Cyrl-TJ"/>
        </w:rPr>
        <w:t>КОНФЕРЕНСИЯИ БАЙНАЛМИЛАЛИИ ИЛМ</w:t>
      </w:r>
      <w:r w:rsidR="002D20F5">
        <w:rPr>
          <w:rFonts w:ascii="Cambria" w:hAnsi="Cambria" w:cs="Cambria"/>
          <w:b/>
          <w:bCs/>
          <w:iCs/>
          <w:color w:val="auto"/>
          <w:w w:val="100"/>
          <w:sz w:val="28"/>
          <w:szCs w:val="24"/>
          <w:lang w:val="tg-Cyrl-TJ"/>
        </w:rPr>
        <w:t>ИЮ</w:t>
      </w:r>
      <w:r w:rsidR="00F72DE6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tg-Cyrl-TJ"/>
        </w:rPr>
        <w:t xml:space="preserve"> </w:t>
      </w:r>
      <w:r w:rsidR="002D20F5">
        <w:rPr>
          <w:rFonts w:ascii="Times New Roman Tj" w:hAnsi="Times New Roman Tj" w:cs="Times New Roman Tj"/>
          <w:b/>
          <w:bCs/>
          <w:iCs/>
          <w:color w:val="auto"/>
          <w:w w:val="100"/>
          <w:sz w:val="28"/>
          <w:szCs w:val="24"/>
          <w:lang w:val="tg-Cyrl-TJ"/>
        </w:rPr>
        <w:t>АМАЛ</w:t>
      </w:r>
      <w:r w:rsidR="001E1A0B">
        <w:rPr>
          <w:rFonts w:ascii="Cambria" w:hAnsi="Cambria" w:cs="Cambria"/>
          <w:b/>
          <w:bCs/>
          <w:iCs/>
          <w:color w:val="auto"/>
          <w:w w:val="100"/>
          <w:sz w:val="28"/>
          <w:szCs w:val="24"/>
          <w:lang w:val="tg-Cyrl-TJ"/>
        </w:rPr>
        <w:t>Ӣ</w:t>
      </w:r>
      <w:r w:rsidRPr="004C6FD2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tg-Cyrl-TJ"/>
        </w:rPr>
        <w:t xml:space="preserve"> </w:t>
      </w:r>
    </w:p>
    <w:p w14:paraId="3823DC72" w14:textId="75674F13" w:rsidR="00980BA0" w:rsidRDefault="00980BA0" w:rsidP="00980BA0">
      <w:pPr>
        <w:pStyle w:val="a3"/>
        <w:spacing w:after="0"/>
        <w:ind w:left="0"/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ru-RU"/>
        </w:rPr>
      </w:pPr>
      <w:r w:rsidRPr="004C6FD2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ru-RU"/>
        </w:rPr>
        <w:t xml:space="preserve">                                                 </w:t>
      </w:r>
    </w:p>
    <w:p w14:paraId="17517627" w14:textId="77777777" w:rsidR="002D20F5" w:rsidRPr="004C6FD2" w:rsidRDefault="002D20F5" w:rsidP="00980BA0">
      <w:pPr>
        <w:pStyle w:val="a3"/>
        <w:spacing w:after="0"/>
        <w:ind w:left="0"/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ru-RU"/>
        </w:rPr>
      </w:pPr>
    </w:p>
    <w:p w14:paraId="3F129FFD" w14:textId="0ACA2378" w:rsidR="00A72812" w:rsidRPr="004F6060" w:rsidRDefault="002D20F5" w:rsidP="002D20F5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32"/>
          <w:szCs w:val="32"/>
          <w:lang w:val="ru-RU"/>
        </w:rPr>
      </w:pPr>
      <w:r w:rsidRPr="004F6060">
        <w:rPr>
          <w:rFonts w:ascii="Times New Roman Tj" w:hAnsi="Times New Roman Tj"/>
          <w:b/>
          <w:bCs/>
          <w:color w:val="auto"/>
          <w:w w:val="100"/>
          <w:sz w:val="32"/>
          <w:szCs w:val="32"/>
          <w:lang w:val="ru-RU"/>
        </w:rPr>
        <w:t>дар мавз</w:t>
      </w:r>
      <w:r w:rsidR="002A1A9C">
        <w:rPr>
          <w:rFonts w:ascii="Cambria" w:hAnsi="Cambria" w:cs="Cambria"/>
          <w:b/>
          <w:bCs/>
          <w:color w:val="auto"/>
          <w:w w:val="100"/>
          <w:sz w:val="32"/>
          <w:szCs w:val="32"/>
          <w:lang w:val="ru-RU"/>
        </w:rPr>
        <w:t>ӯ</w:t>
      </w:r>
      <w:r w:rsidRPr="004F6060">
        <w:rPr>
          <w:rFonts w:ascii="Times New Roman Tj" w:hAnsi="Times New Roman Tj"/>
          <w:b/>
          <w:bCs/>
          <w:color w:val="auto"/>
          <w:w w:val="100"/>
          <w:sz w:val="32"/>
          <w:szCs w:val="32"/>
          <w:lang w:val="ru-RU"/>
        </w:rPr>
        <w:t>и</w:t>
      </w:r>
    </w:p>
    <w:p w14:paraId="49E9B66B" w14:textId="77777777" w:rsidR="002D20F5" w:rsidRPr="002D20F5" w:rsidRDefault="002D20F5" w:rsidP="002D20F5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6A0240C1" w14:textId="097DE977" w:rsidR="00450D7D" w:rsidRPr="004C6FD2" w:rsidRDefault="00450D7D" w:rsidP="004C483D">
      <w:pPr>
        <w:pStyle w:val="a3"/>
        <w:spacing w:after="0"/>
        <w:ind w:left="0"/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</w:rPr>
      </w:pPr>
    </w:p>
    <w:p w14:paraId="1453AACE" w14:textId="3B73FEFB" w:rsidR="00980BA0" w:rsidRPr="004C6FD2" w:rsidRDefault="00980BA0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</w:rPr>
      </w:pPr>
      <w:r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</w:rPr>
        <w:t>«</w:t>
      </w:r>
      <w:r w:rsidR="009A4E2D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>НИЗОМИ МЕНЕ</w:t>
      </w:r>
      <w:r w:rsidR="009A2B2E">
        <w:rPr>
          <w:rFonts w:ascii="Cambria" w:hAnsi="Cambria" w:cs="Cambria"/>
          <w:b/>
          <w:bCs/>
          <w:iCs/>
          <w:caps/>
          <w:color w:val="auto"/>
          <w:w w:val="100"/>
          <w:sz w:val="24"/>
          <w:szCs w:val="24"/>
          <w:lang w:val="tg-Cyrl-TJ"/>
        </w:rPr>
        <w:t>Ҷ</w:t>
      </w:r>
      <w:r w:rsidR="009A4E2D" w:rsidRPr="004C6FD2">
        <w:rPr>
          <w:rFonts w:ascii="Times New Roman Tj" w:hAnsi="Times New Roman Tj" w:cs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>МЕНТИ</w:t>
      </w:r>
      <w:r w:rsidR="009A4E2D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 xml:space="preserve"> </w:t>
      </w:r>
      <w:r w:rsidR="009A4E2D" w:rsidRPr="004C6FD2">
        <w:rPr>
          <w:rFonts w:ascii="Times New Roman Tj" w:hAnsi="Times New Roman Tj" w:cs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>СИ</w:t>
      </w:r>
      <w:r w:rsidR="009A4E2D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 xml:space="preserve">ФАТ </w:t>
      </w:r>
      <w:r w:rsidR="0078488C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 xml:space="preserve"> –</w:t>
      </w:r>
      <w:r w:rsidR="009A4E2D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 xml:space="preserve"> КАФОЛАТИ ОМОДА НАМУДАНИ МУТАХАССИСОНИ Б</w:t>
      </w:r>
      <w:r w:rsidR="00AA66FD"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  <w:lang w:val="tg-Cyrl-TJ"/>
        </w:rPr>
        <w:t>АЛАНДИХТИСОС</w:t>
      </w:r>
      <w:r w:rsidRPr="004C6FD2">
        <w:rPr>
          <w:rFonts w:ascii="Times New Roman Tj" w:hAnsi="Times New Roman Tj"/>
          <w:b/>
          <w:bCs/>
          <w:iCs/>
          <w:caps/>
          <w:color w:val="auto"/>
          <w:w w:val="100"/>
          <w:sz w:val="24"/>
          <w:szCs w:val="24"/>
        </w:rPr>
        <w:t>»</w:t>
      </w:r>
    </w:p>
    <w:p w14:paraId="68CC4E2A" w14:textId="77777777" w:rsidR="00980BA0" w:rsidRPr="004C6FD2" w:rsidRDefault="00980BA0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</w:rPr>
      </w:pPr>
    </w:p>
    <w:p w14:paraId="5C76E508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2D9D705F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13B930EF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348B9B1E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7CE22033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5DD8B1F6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15ED5921" w14:textId="24400915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47A93CD3" w14:textId="7A987E8C" w:rsidR="00B8177F" w:rsidRPr="004C6FD2" w:rsidRDefault="00B8177F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473BC70E" w14:textId="2EA19D18" w:rsidR="00B8177F" w:rsidRPr="004C6FD2" w:rsidRDefault="00B8177F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09146EC0" w14:textId="77777777" w:rsidR="00B8177F" w:rsidRPr="004C6FD2" w:rsidRDefault="00B8177F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67046530" w14:textId="77777777" w:rsidR="0078488C" w:rsidRPr="004C6FD2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682254A9" w14:textId="52081094" w:rsidR="0078488C" w:rsidRDefault="0078488C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1A70EB2A" w14:textId="0C77ADCB" w:rsidR="00A72812" w:rsidRDefault="00A7281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6F7D2BDB" w14:textId="688A09A7" w:rsidR="00A72812" w:rsidRDefault="00A7281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12A1377E" w14:textId="14EC69ED" w:rsidR="00A72812" w:rsidRDefault="00A7281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4CA8638B" w14:textId="11D1BC77" w:rsidR="00A72812" w:rsidRDefault="00A72812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3637E318" w14:textId="282A0BE3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7016D941" w14:textId="54E0127E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33324038" w14:textId="401280FE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20EB7342" w14:textId="73B782F2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62277054" w14:textId="3091FE1C" w:rsidR="002D20F5" w:rsidRDefault="002D20F5" w:rsidP="00980BA0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00DF9D58" w14:textId="651BD2DC" w:rsidR="00980BA0" w:rsidRPr="004C6FD2" w:rsidRDefault="00450D7D" w:rsidP="005E4D1D">
      <w:pPr>
        <w:pStyle w:val="a3"/>
        <w:spacing w:after="0"/>
        <w:ind w:left="0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  <w:r w:rsidRPr="004C6FD2"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  <w:t xml:space="preserve"> </w:t>
      </w:r>
    </w:p>
    <w:p w14:paraId="05F2C700" w14:textId="0F98ECCA" w:rsidR="00017E7E" w:rsidRPr="004C6FD2" w:rsidRDefault="00450D7D" w:rsidP="00565E77">
      <w:pPr>
        <w:pStyle w:val="a3"/>
        <w:spacing w:after="0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4"/>
          <w:szCs w:val="24"/>
          <w:lang w:val="ru-RU"/>
        </w:rPr>
      </w:pPr>
      <w:r w:rsidRPr="004C6FD2">
        <w:rPr>
          <w:rFonts w:ascii="Times New Roman Tj" w:hAnsi="Times New Roman Tj"/>
          <w:b/>
          <w:bCs/>
          <w:color w:val="auto"/>
          <w:w w:val="100"/>
          <w:sz w:val="28"/>
          <w:szCs w:val="24"/>
          <w:lang w:val="ru-RU"/>
        </w:rPr>
        <w:t>30-31</w:t>
      </w:r>
      <w:r w:rsidR="00017E7E" w:rsidRPr="004C6FD2">
        <w:rPr>
          <w:rFonts w:ascii="Times New Roman Tj" w:hAnsi="Times New Roman Tj"/>
          <w:b/>
          <w:bCs/>
          <w:color w:val="auto"/>
          <w:w w:val="100"/>
          <w:sz w:val="28"/>
          <w:szCs w:val="24"/>
          <w:lang w:val="ru-RU"/>
        </w:rPr>
        <w:t xml:space="preserve"> </w:t>
      </w:r>
      <w:r w:rsidR="009A4E2D" w:rsidRPr="004C6FD2">
        <w:rPr>
          <w:rFonts w:ascii="Times New Roman Tj" w:hAnsi="Times New Roman Tj"/>
          <w:b/>
          <w:bCs/>
          <w:color w:val="auto"/>
          <w:w w:val="100"/>
          <w:sz w:val="28"/>
          <w:szCs w:val="24"/>
          <w:lang w:val="ru-RU"/>
        </w:rPr>
        <w:t xml:space="preserve">октябри соли </w:t>
      </w:r>
      <w:r w:rsidR="009B55BA" w:rsidRPr="004C6FD2">
        <w:rPr>
          <w:rFonts w:ascii="Times New Roman Tj" w:hAnsi="Times New Roman Tj"/>
          <w:b/>
          <w:bCs/>
          <w:color w:val="auto"/>
          <w:w w:val="100"/>
          <w:sz w:val="28"/>
          <w:szCs w:val="24"/>
          <w:lang w:val="ru-RU"/>
        </w:rPr>
        <w:t>2020</w:t>
      </w:r>
    </w:p>
    <w:p w14:paraId="63C04623" w14:textId="5D9CC585" w:rsidR="00A72812" w:rsidRDefault="009A4E2D" w:rsidP="005E4D1D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</w:pPr>
      <w:r w:rsidRPr="004C6FD2">
        <w:rPr>
          <w:rFonts w:ascii="Times New Roman Tj" w:hAnsi="Times New Roman Tj"/>
          <w:b/>
          <w:color w:val="auto"/>
          <w:w w:val="100"/>
          <w:sz w:val="28"/>
          <w:szCs w:val="24"/>
        </w:rPr>
        <w:t>ш.</w:t>
      </w:r>
      <w:r w:rsidR="00450D7D" w:rsidRPr="004C6FD2"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  <w:t xml:space="preserve">Душанбе, </w:t>
      </w:r>
      <w:r w:rsidR="009A2B2E">
        <w:rPr>
          <w:rFonts w:ascii="Cambria" w:hAnsi="Cambria" w:cs="Cambria"/>
          <w:b/>
          <w:color w:val="auto"/>
          <w:w w:val="100"/>
          <w:sz w:val="28"/>
          <w:szCs w:val="24"/>
          <w:lang w:val="ru-RU"/>
        </w:rPr>
        <w:t>Ҷ</w:t>
      </w:r>
      <w:r w:rsidR="00B8177F" w:rsidRPr="004C6FD2">
        <w:rPr>
          <w:rFonts w:ascii="Times New Roman Tj" w:hAnsi="Times New Roman Tj" w:cs="Times New Roman Tj"/>
          <w:b/>
          <w:color w:val="auto"/>
          <w:w w:val="100"/>
          <w:sz w:val="28"/>
          <w:szCs w:val="24"/>
          <w:lang w:val="ru-RU"/>
        </w:rPr>
        <w:t>ум</w:t>
      </w:r>
      <w:r w:rsidR="009A2B2E">
        <w:rPr>
          <w:rFonts w:ascii="Cambria" w:hAnsi="Cambria" w:cs="Cambria"/>
          <w:b/>
          <w:color w:val="auto"/>
          <w:w w:val="100"/>
          <w:sz w:val="28"/>
          <w:szCs w:val="24"/>
          <w:lang w:val="ru-RU"/>
        </w:rPr>
        <w:t>ҳ</w:t>
      </w:r>
      <w:r w:rsidR="00B8177F" w:rsidRPr="004C6FD2">
        <w:rPr>
          <w:rFonts w:ascii="Times New Roman Tj" w:hAnsi="Times New Roman Tj" w:cs="Times New Roman Tj"/>
          <w:b/>
          <w:color w:val="auto"/>
          <w:w w:val="100"/>
          <w:sz w:val="28"/>
          <w:szCs w:val="24"/>
          <w:lang w:val="ru-RU"/>
        </w:rPr>
        <w:t>урии</w:t>
      </w:r>
      <w:r w:rsidR="00B8177F" w:rsidRPr="004C6FD2"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  <w:t xml:space="preserve"> </w:t>
      </w:r>
      <w:r w:rsidR="00B8177F" w:rsidRPr="004C6FD2">
        <w:rPr>
          <w:rFonts w:ascii="Times New Roman Tj" w:hAnsi="Times New Roman Tj" w:cs="Times New Roman Tj"/>
          <w:b/>
          <w:color w:val="auto"/>
          <w:w w:val="100"/>
          <w:sz w:val="28"/>
          <w:szCs w:val="24"/>
          <w:lang w:val="ru-RU"/>
        </w:rPr>
        <w:t>То</w:t>
      </w:r>
      <w:r w:rsidR="009A2B2E">
        <w:rPr>
          <w:rFonts w:ascii="Cambria" w:hAnsi="Cambria" w:cs="Cambria"/>
          <w:b/>
          <w:color w:val="auto"/>
          <w:w w:val="100"/>
          <w:sz w:val="28"/>
          <w:szCs w:val="24"/>
          <w:lang w:val="ru-RU"/>
        </w:rPr>
        <w:t>ҷ</w:t>
      </w:r>
      <w:r w:rsidR="00B8177F" w:rsidRPr="004C6FD2">
        <w:rPr>
          <w:rFonts w:ascii="Times New Roman Tj" w:hAnsi="Times New Roman Tj" w:cs="Times New Roman Tj"/>
          <w:b/>
          <w:color w:val="auto"/>
          <w:w w:val="100"/>
          <w:sz w:val="28"/>
          <w:szCs w:val="24"/>
          <w:lang w:val="ru-RU"/>
        </w:rPr>
        <w:t>икистон</w:t>
      </w:r>
    </w:p>
    <w:p w14:paraId="625254E2" w14:textId="77777777" w:rsidR="005E4D1D" w:rsidRPr="005E4D1D" w:rsidRDefault="005E4D1D" w:rsidP="005E4D1D">
      <w:pPr>
        <w:pStyle w:val="a3"/>
        <w:spacing w:after="0"/>
        <w:ind w:left="0"/>
        <w:jc w:val="center"/>
        <w:rPr>
          <w:rFonts w:ascii="Times New Roman Tj" w:hAnsi="Times New Roman Tj"/>
          <w:b/>
          <w:color w:val="auto"/>
          <w:w w:val="100"/>
          <w:sz w:val="28"/>
          <w:szCs w:val="24"/>
          <w:lang w:val="ru-RU"/>
        </w:rPr>
      </w:pPr>
    </w:p>
    <w:p w14:paraId="73053E44" w14:textId="41D790CB" w:rsidR="00C4729E" w:rsidRPr="002D20F5" w:rsidRDefault="009A2B2E" w:rsidP="002D20F5">
      <w:pPr>
        <w:pStyle w:val="a3"/>
        <w:spacing w:after="0" w:line="312" w:lineRule="auto"/>
        <w:ind w:left="0"/>
        <w:jc w:val="center"/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</w:rPr>
      </w:pPr>
      <w:r>
        <w:rPr>
          <w:rFonts w:ascii="Cambria" w:hAnsi="Cambria" w:cs="Cambria"/>
          <w:b/>
          <w:bCs/>
          <w:iCs/>
          <w:color w:val="auto"/>
          <w:w w:val="100"/>
          <w:sz w:val="28"/>
          <w:szCs w:val="24"/>
          <w:lang w:val="tg-Cyrl-TJ"/>
        </w:rPr>
        <w:t>Ҳ</w:t>
      </w:r>
      <w:r w:rsidR="00AA66FD" w:rsidRPr="004C6FD2">
        <w:rPr>
          <w:rFonts w:ascii="Times New Roman Tj" w:hAnsi="Times New Roman Tj" w:cs="Times New Roman Tj"/>
          <w:b/>
          <w:bCs/>
          <w:iCs/>
          <w:color w:val="auto"/>
          <w:w w:val="100"/>
          <w:sz w:val="28"/>
          <w:szCs w:val="24"/>
          <w:lang w:val="tg-Cyrl-TJ"/>
        </w:rPr>
        <w:t>амкорони</w:t>
      </w:r>
      <w:r w:rsidR="00AA66FD" w:rsidRPr="004C6FD2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b/>
          <w:bCs/>
          <w:iCs/>
          <w:color w:val="auto"/>
          <w:w w:val="100"/>
          <w:sz w:val="28"/>
          <w:szCs w:val="24"/>
          <w:lang w:val="tg-Cyrl-TJ"/>
        </w:rPr>
        <w:t>азиз</w:t>
      </w:r>
      <w:r w:rsidR="00C4729E" w:rsidRPr="004C6FD2">
        <w:rPr>
          <w:rFonts w:ascii="Times New Roman Tj" w:hAnsi="Times New Roman Tj"/>
          <w:b/>
          <w:bCs/>
          <w:iCs/>
          <w:color w:val="auto"/>
          <w:w w:val="100"/>
          <w:sz w:val="28"/>
          <w:szCs w:val="24"/>
        </w:rPr>
        <w:t>!</w:t>
      </w:r>
    </w:p>
    <w:p w14:paraId="51F6472B" w14:textId="00BFFAB1" w:rsidR="00DF782D" w:rsidRPr="00A528FA" w:rsidRDefault="00AA66FD" w:rsidP="004C6FD2">
      <w:pPr>
        <w:spacing w:after="0" w:line="240" w:lineRule="auto"/>
        <w:ind w:firstLine="567"/>
        <w:jc w:val="both"/>
        <w:rPr>
          <w:rFonts w:ascii="Times New Roman Tj" w:hAnsi="Times New Roman Tj"/>
          <w:b/>
          <w:bCs/>
          <w:iCs/>
          <w:sz w:val="28"/>
          <w:szCs w:val="28"/>
          <w:lang w:val="tg-Cyrl-TJ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/>
        </w:rPr>
        <w:t xml:space="preserve">Раёсати Донишгоњи давлатии тиљорати Тољикистон  Шуморо </w:t>
      </w:r>
      <w:r w:rsidR="00A528FA">
        <w:rPr>
          <w:rFonts w:ascii="Cambria" w:eastAsia="Times New Roman" w:hAnsi="Cambria" w:cs="Cambria"/>
          <w:sz w:val="28"/>
          <w:szCs w:val="24"/>
          <w:lang w:val="tg-Cyrl-TJ"/>
        </w:rPr>
        <w:t>барои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иштирок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дар</w:t>
      </w:r>
      <w:r w:rsidR="004C6FD2" w:rsidRPr="00A528FA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 xml:space="preserve"> </w:t>
      </w:r>
      <w:r w:rsidR="004C6FD2"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Конференсияи байналмилалии илм</w:t>
      </w:r>
      <w:r w:rsidR="002D20F5">
        <w:rPr>
          <w:rFonts w:ascii="Cambria" w:eastAsia="Times New Roman" w:hAnsi="Cambria" w:cs="Cambria"/>
          <w:sz w:val="28"/>
          <w:szCs w:val="24"/>
          <w:lang w:val="tg-Cyrl-TJ"/>
        </w:rPr>
        <w:t>ию</w:t>
      </w:r>
      <w:r w:rsidR="00F72DE6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 xml:space="preserve"> </w:t>
      </w:r>
      <w:r w:rsidR="002D20F5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амалии “Низоми м</w:t>
      </w:r>
      <w:r w:rsidR="004C6FD2"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ене</w:t>
      </w:r>
      <w:r w:rsidR="009A2B2E">
        <w:rPr>
          <w:rFonts w:ascii="Cambria" w:eastAsia="Times New Roman" w:hAnsi="Cambria" w:cs="Cambria"/>
          <w:sz w:val="28"/>
          <w:szCs w:val="24"/>
          <w:lang w:val="tg-Cyrl-TJ"/>
        </w:rPr>
        <w:t>ҷ</w:t>
      </w:r>
      <w:r w:rsidR="002D20F5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менти с</w:t>
      </w:r>
      <w:r w:rsidR="004C6FD2"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ифат-кафолати омода намудани мутахассисони баландихтисос” даъват менамояд.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/>
        </w:rPr>
        <w:t xml:space="preserve"> </w:t>
      </w:r>
    </w:p>
    <w:p w14:paraId="7ED6B2F2" w14:textId="444C9E71" w:rsidR="00017E7E" w:rsidRPr="004C6FD2" w:rsidRDefault="00C4729E" w:rsidP="00017E7E">
      <w:pPr>
        <w:pStyle w:val="a3"/>
        <w:spacing w:after="0"/>
        <w:ind w:left="0"/>
        <w:rPr>
          <w:rFonts w:ascii="Times New Roman Tj" w:hAnsi="Times New Roman Tj"/>
          <w:bCs/>
          <w:color w:val="auto"/>
          <w:w w:val="100"/>
          <w:sz w:val="24"/>
          <w:szCs w:val="24"/>
        </w:rPr>
      </w:pPr>
      <w:r w:rsidRPr="004C6FD2">
        <w:rPr>
          <w:rFonts w:ascii="Times New Roman Tj" w:hAnsi="Times New Roman Tj"/>
          <w:bCs/>
          <w:color w:val="auto"/>
          <w:w w:val="100"/>
          <w:sz w:val="24"/>
          <w:szCs w:val="24"/>
        </w:rPr>
        <w:t xml:space="preserve">                                                                         </w:t>
      </w:r>
    </w:p>
    <w:p w14:paraId="1A67B6A0" w14:textId="3A1C5D6B" w:rsidR="00BB32EA" w:rsidRPr="004C6FD2" w:rsidRDefault="002D20F5" w:rsidP="00BB32EA">
      <w:pPr>
        <w:spacing w:line="247" w:lineRule="auto"/>
        <w:ind w:firstLine="709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4"/>
          <w:lang w:val="tg-Cyrl-TJ"/>
        </w:rPr>
        <w:t>Конференсия санаи 30-31 о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>ктябри соли 2020 дар Донишго</w:t>
      </w:r>
      <w:r w:rsidR="009A2B2E">
        <w:rPr>
          <w:rFonts w:ascii="Cambria" w:hAnsi="Cambria" w:cs="Cambria"/>
          <w:sz w:val="28"/>
          <w:szCs w:val="24"/>
          <w:lang w:val="tg-Cyrl-TJ"/>
        </w:rPr>
        <w:t>ҳ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давлатии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ти</w:t>
      </w:r>
      <w:r w:rsidR="009A2B2E">
        <w:rPr>
          <w:rFonts w:ascii="Cambria" w:hAnsi="Cambria" w:cs="Cambria"/>
          <w:sz w:val="28"/>
          <w:szCs w:val="24"/>
          <w:lang w:val="tg-Cyrl-TJ"/>
        </w:rPr>
        <w:t>ҷ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орати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То</w:t>
      </w:r>
      <w:r w:rsidR="009A2B2E">
        <w:rPr>
          <w:rFonts w:ascii="Cambria" w:hAnsi="Cambria" w:cs="Cambria"/>
          <w:sz w:val="28"/>
          <w:szCs w:val="24"/>
          <w:lang w:val="tg-Cyrl-TJ"/>
        </w:rPr>
        <w:t>ҷ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икистон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,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к</w:t>
      </w:r>
      <w:r w:rsidR="002A1A9C">
        <w:rPr>
          <w:rFonts w:ascii="Cambria" w:hAnsi="Cambria" w:cs="Cambria"/>
          <w:sz w:val="28"/>
          <w:szCs w:val="24"/>
          <w:lang w:val="tg-Cyrl-TJ"/>
        </w:rPr>
        <w:t>ӯ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чаи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Де</w:t>
      </w:r>
      <w:r w:rsidR="009A2B2E">
        <w:rPr>
          <w:rFonts w:ascii="Cambria" w:hAnsi="Cambria" w:cs="Cambria"/>
          <w:sz w:val="28"/>
          <w:szCs w:val="24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4"/>
          <w:lang w:val="tg-Cyrl-TJ"/>
        </w:rPr>
        <w:t>от</w:t>
      </w:r>
      <w:r w:rsidR="001E1A0B">
        <w:rPr>
          <w:rFonts w:ascii="Cambria" w:hAnsi="Cambria" w:cs="Cambria"/>
          <w:sz w:val="28"/>
          <w:szCs w:val="24"/>
          <w:lang w:val="tg-Cyrl-TJ"/>
        </w:rPr>
        <w:t>ӣ</w:t>
      </w:r>
      <w:r>
        <w:rPr>
          <w:rFonts w:ascii="Times New Roman Tj" w:hAnsi="Times New Roman Tj" w:cs="Times New Roman Tj"/>
          <w:sz w:val="28"/>
          <w:szCs w:val="24"/>
          <w:lang w:val="tg-Cyrl-TJ"/>
        </w:rPr>
        <w:t>,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Cambria" w:hAnsi="Cambria" w:cs="Cambria"/>
          <w:sz w:val="28"/>
          <w:szCs w:val="24"/>
          <w:lang w:val="tg-Cyrl-TJ"/>
        </w:rPr>
        <w:t>½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, </w:t>
      </w:r>
      <w:r>
        <w:rPr>
          <w:rFonts w:ascii="Times New Roman Tj" w:hAnsi="Times New Roman Tj" w:cs="Times New Roman Tj"/>
          <w:sz w:val="28"/>
          <w:szCs w:val="24"/>
          <w:lang w:val="tg-Cyrl-TJ"/>
        </w:rPr>
        <w:t>бинои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1,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ошёнаи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4-</w:t>
      </w:r>
      <w:r w:rsidR="00A528FA">
        <w:rPr>
          <w:rFonts w:ascii="Times New Roman Tj" w:hAnsi="Times New Roman Tj" w:cs="Times New Roman Tj"/>
          <w:sz w:val="28"/>
          <w:szCs w:val="24"/>
          <w:lang w:val="tg-Cyrl-TJ"/>
        </w:rPr>
        <w:t>ум,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толори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9A2B2E">
        <w:rPr>
          <w:rFonts w:ascii="Cambria" w:hAnsi="Cambria" w:cs="Times New Roman"/>
          <w:sz w:val="28"/>
          <w:szCs w:val="24"/>
          <w:lang w:val="tg-Cyrl-TJ"/>
        </w:rPr>
        <w:t>ҷ</w:t>
      </w:r>
      <w:r>
        <w:rPr>
          <w:rFonts w:ascii="Cambria" w:hAnsi="Cambria" w:cs="Times New Roman"/>
          <w:sz w:val="28"/>
          <w:szCs w:val="24"/>
          <w:lang w:val="tg-Cyrl-TJ"/>
        </w:rPr>
        <w:t>аласа</w:t>
      </w:r>
      <w:r w:rsidR="009A2B2E">
        <w:rPr>
          <w:rFonts w:ascii="Cambria" w:hAnsi="Cambria" w:cs="Times New Roman"/>
          <w:sz w:val="28"/>
          <w:szCs w:val="24"/>
          <w:lang w:val="tg-Cyrl-TJ"/>
        </w:rPr>
        <w:t>ҳ</w:t>
      </w:r>
      <w:r>
        <w:rPr>
          <w:rFonts w:ascii="Cambria" w:hAnsi="Cambria" w:cs="Times New Roman"/>
          <w:sz w:val="28"/>
          <w:szCs w:val="24"/>
          <w:lang w:val="tg-Cyrl-TJ"/>
        </w:rPr>
        <w:t>ои Ш</w:t>
      </w:r>
      <w:r w:rsidR="002A1A9C">
        <w:rPr>
          <w:rFonts w:ascii="Cambria" w:hAnsi="Cambria" w:cs="Times New Roman"/>
          <w:sz w:val="28"/>
          <w:szCs w:val="24"/>
          <w:lang w:val="tg-Cyrl-TJ"/>
        </w:rPr>
        <w:t>ӯ</w:t>
      </w:r>
      <w:r>
        <w:rPr>
          <w:rFonts w:ascii="Cambria" w:hAnsi="Cambria" w:cs="Times New Roman"/>
          <w:sz w:val="28"/>
          <w:szCs w:val="24"/>
          <w:lang w:val="tg-Cyrl-TJ"/>
        </w:rPr>
        <w:t xml:space="preserve">рои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диссертатсион</w:t>
      </w:r>
      <w:r w:rsidR="001E1A0B">
        <w:rPr>
          <w:rFonts w:ascii="Cambria" w:hAnsi="Cambria" w:cs="Cambria"/>
          <w:sz w:val="28"/>
          <w:szCs w:val="24"/>
          <w:lang w:val="tg-Cyrl-TJ"/>
        </w:rPr>
        <w:t>ӣ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баргузор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AA66FD" w:rsidRPr="004C6FD2">
        <w:rPr>
          <w:rFonts w:ascii="Times New Roman Tj" w:hAnsi="Times New Roman Tj" w:cs="Times New Roman Tj"/>
          <w:sz w:val="28"/>
          <w:szCs w:val="24"/>
          <w:lang w:val="tg-Cyrl-TJ"/>
        </w:rPr>
        <w:t>мегардад</w:t>
      </w:r>
      <w:r w:rsidR="00AA66FD"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. </w:t>
      </w:r>
    </w:p>
    <w:p w14:paraId="2F224811" w14:textId="6D124385" w:rsidR="00C4729E" w:rsidRPr="004C6FD2" w:rsidRDefault="00C4729E" w:rsidP="009B55BA">
      <w:pPr>
        <w:pStyle w:val="a3"/>
        <w:spacing w:after="0"/>
        <w:ind w:left="0"/>
        <w:rPr>
          <w:rFonts w:ascii="Times New Roman Tj" w:hAnsi="Times New Roman Tj"/>
          <w:color w:val="auto"/>
          <w:w w:val="100"/>
          <w:sz w:val="24"/>
          <w:szCs w:val="24"/>
          <w:lang w:val="ru-RU"/>
        </w:rPr>
      </w:pPr>
      <w:r w:rsidRPr="004C6FD2">
        <w:rPr>
          <w:rFonts w:ascii="Times New Roman Tj" w:hAnsi="Times New Roman Tj"/>
          <w:color w:val="auto"/>
          <w:w w:val="100"/>
          <w:sz w:val="24"/>
          <w:szCs w:val="24"/>
        </w:rPr>
        <w:t xml:space="preserve"> </w:t>
      </w:r>
      <w:r w:rsidRPr="004C6FD2">
        <w:rPr>
          <w:rFonts w:ascii="Times New Roman Tj" w:hAnsi="Times New Roman Tj"/>
          <w:color w:val="auto"/>
          <w:w w:val="100"/>
          <w:sz w:val="24"/>
          <w:szCs w:val="24"/>
          <w:lang w:val="ru-RU"/>
        </w:rPr>
        <w:t xml:space="preserve"> </w:t>
      </w:r>
    </w:p>
    <w:p w14:paraId="513386BF" w14:textId="3117C2B0" w:rsidR="002D5159" w:rsidRPr="004C6FD2" w:rsidRDefault="00AA66FD" w:rsidP="002D5159">
      <w:pPr>
        <w:pStyle w:val="2"/>
        <w:spacing w:line="312" w:lineRule="auto"/>
        <w:rPr>
          <w:rFonts w:ascii="Times New Roman Tj" w:hAnsi="Times New Roman Tj" w:cs="Times New Roman"/>
          <w:b w:val="0"/>
          <w:bCs w:val="0"/>
          <w:iCs/>
          <w:caps/>
          <w:color w:val="auto"/>
          <w:sz w:val="24"/>
          <w:szCs w:val="24"/>
          <w:lang w:val="tg-Cyrl-TJ"/>
        </w:rPr>
      </w:pPr>
      <w:r w:rsidRPr="004C6FD2">
        <w:rPr>
          <w:rFonts w:ascii="Times New Roman Tj" w:hAnsi="Times New Roman Tj" w:cs="Times New Roman"/>
          <w:iCs/>
          <w:caps/>
          <w:color w:val="auto"/>
          <w:sz w:val="24"/>
          <w:szCs w:val="24"/>
          <w:lang w:val="tg-Cyrl-TJ"/>
        </w:rPr>
        <w:t>МАВЗ</w:t>
      </w:r>
      <w:r w:rsidR="002A1A9C">
        <w:rPr>
          <w:rFonts w:ascii="Cambria" w:hAnsi="Cambria" w:cs="Cambria"/>
          <w:iCs/>
          <w:caps/>
          <w:color w:val="auto"/>
          <w:sz w:val="24"/>
          <w:szCs w:val="24"/>
          <w:lang w:val="tg-Cyrl-TJ"/>
        </w:rPr>
        <w:t>Ӯ</w:t>
      </w:r>
      <w:r w:rsidRPr="004C6FD2">
        <w:rPr>
          <w:rFonts w:ascii="Times New Roman Tj" w:hAnsi="Times New Roman Tj" w:cs="Times New Roman Tj"/>
          <w:iCs/>
          <w:caps/>
          <w:color w:val="auto"/>
          <w:sz w:val="24"/>
          <w:szCs w:val="24"/>
          <w:lang w:val="tg-Cyrl-TJ"/>
        </w:rPr>
        <w:t>И</w:t>
      </w:r>
      <w:r w:rsidRPr="004C6FD2">
        <w:rPr>
          <w:rFonts w:ascii="Times New Roman Tj" w:hAnsi="Times New Roman Tj" w:cs="Times New Roman"/>
          <w:iCs/>
          <w:caps/>
          <w:color w:val="auto"/>
          <w:sz w:val="24"/>
          <w:szCs w:val="24"/>
          <w:lang w:val="tg-Cyrl-TJ"/>
        </w:rPr>
        <w:t xml:space="preserve"> </w:t>
      </w:r>
      <w:r w:rsidR="002D20F5">
        <w:rPr>
          <w:rFonts w:ascii="Times New Roman Tj" w:hAnsi="Times New Roman Tj" w:cs="Times New Roman Tj"/>
          <w:iCs/>
          <w:caps/>
          <w:color w:val="auto"/>
          <w:sz w:val="24"/>
          <w:szCs w:val="24"/>
          <w:lang w:val="tg-Cyrl-TJ"/>
        </w:rPr>
        <w:t>КОн</w:t>
      </w:r>
      <w:r w:rsidRPr="004C6FD2">
        <w:rPr>
          <w:rFonts w:ascii="Times New Roman Tj" w:hAnsi="Times New Roman Tj" w:cs="Times New Roman Tj"/>
          <w:iCs/>
          <w:caps/>
          <w:color w:val="auto"/>
          <w:sz w:val="24"/>
          <w:szCs w:val="24"/>
          <w:lang w:val="tg-Cyrl-TJ"/>
        </w:rPr>
        <w:t>ФЕРЕНСИЯ</w:t>
      </w:r>
    </w:p>
    <w:p w14:paraId="40C52DAB" w14:textId="77777777" w:rsidR="002D5159" w:rsidRPr="004C6FD2" w:rsidRDefault="002D5159" w:rsidP="002D5159">
      <w:pPr>
        <w:pStyle w:val="a3"/>
        <w:spacing w:after="0" w:line="312" w:lineRule="auto"/>
        <w:ind w:left="0" w:firstLine="397"/>
        <w:jc w:val="both"/>
        <w:rPr>
          <w:rFonts w:ascii="Times New Roman Tj" w:hAnsi="Times New Roman Tj"/>
          <w:b/>
          <w:bCs/>
          <w:color w:val="auto"/>
          <w:w w:val="100"/>
          <w:sz w:val="24"/>
          <w:szCs w:val="24"/>
          <w:lang w:val="ru-RU"/>
        </w:rPr>
      </w:pPr>
    </w:p>
    <w:p w14:paraId="164F87AB" w14:textId="5D15847E" w:rsidR="00E764AB" w:rsidRPr="004C6FD2" w:rsidRDefault="009A2B2E" w:rsidP="00E764AB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tg-Cyrl-TJ"/>
        </w:rPr>
        <w:t>Ҷ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анба</w:t>
      </w:r>
      <w:r>
        <w:rPr>
          <w:rFonts w:ascii="Cambria" w:hAnsi="Cambria" w:cs="Cambria"/>
          <w:sz w:val="28"/>
          <w:szCs w:val="28"/>
          <w:lang w:val="tg-Cyrl-TJ"/>
        </w:rPr>
        <w:t>ҳ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назарияв</w:t>
      </w:r>
      <w:r w:rsidR="001E1A0B">
        <w:rPr>
          <w:rFonts w:ascii="Cambria" w:hAnsi="Cambria" w:cs="Cambria"/>
          <w:sz w:val="28"/>
          <w:szCs w:val="28"/>
          <w:lang w:val="tg-Cyrl-TJ"/>
        </w:rPr>
        <w:t>ӣ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методологии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>
        <w:rPr>
          <w:rFonts w:ascii="Cambria" w:hAnsi="Cambria" w:cs="Cambria"/>
          <w:sz w:val="28"/>
          <w:szCs w:val="28"/>
          <w:lang w:val="tg-Cyrl-TJ"/>
        </w:rPr>
        <w:t>ҳ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татби</w:t>
      </w:r>
      <w:r>
        <w:rPr>
          <w:rFonts w:ascii="Cambria" w:hAnsi="Cambria" w:cs="Cambria"/>
          <w:sz w:val="28"/>
          <w:szCs w:val="28"/>
          <w:lang w:val="tg-Cyrl-TJ"/>
        </w:rPr>
        <w:t>қ</w:t>
      </w:r>
      <w:r w:rsidR="00E764AB" w:rsidRPr="004C6FD2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583868">
        <w:rPr>
          <w:rFonts w:ascii="Times New Roman Tj" w:hAnsi="Times New Roman Tj" w:cs="Times New Roman Tj"/>
          <w:sz w:val="28"/>
          <w:szCs w:val="28"/>
          <w:lang w:val="tg-Cyrl-TJ"/>
        </w:rPr>
        <w:t xml:space="preserve">низоми </w:t>
      </w:r>
      <w:r w:rsidR="002D20F5">
        <w:rPr>
          <w:rFonts w:ascii="Times New Roman Tj" w:hAnsi="Times New Roman Tj" w:cs="Times New Roman"/>
          <w:sz w:val="28"/>
          <w:szCs w:val="28"/>
          <w:lang w:val="tg-Cyrl-TJ"/>
        </w:rPr>
        <w:t>мене</w:t>
      </w:r>
      <w:r>
        <w:rPr>
          <w:rFonts w:ascii="Cambria" w:hAnsi="Cambria" w:cs="Cambria"/>
          <w:sz w:val="28"/>
          <w:szCs w:val="28"/>
          <w:lang w:val="tg-Cyrl-TJ"/>
        </w:rPr>
        <w:t>ҷ</w:t>
      </w:r>
      <w:r w:rsidR="002D20F5">
        <w:rPr>
          <w:rFonts w:ascii="Times New Roman Tj" w:hAnsi="Times New Roman Tj" w:cs="Times New Roman"/>
          <w:sz w:val="28"/>
          <w:szCs w:val="28"/>
          <w:lang w:val="tg-Cyrl-TJ"/>
        </w:rPr>
        <w:t>мент</w:t>
      </w:r>
      <w:r w:rsidR="00A01A4E">
        <w:rPr>
          <w:rFonts w:cs="Times New Roman"/>
          <w:sz w:val="28"/>
          <w:szCs w:val="28"/>
          <w:lang w:val="tg-Cyrl-TJ"/>
        </w:rPr>
        <w:t>и</w:t>
      </w:r>
      <w:r w:rsidR="002D20F5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 xml:space="preserve"> сифат дар </w:t>
      </w:r>
      <w:r w:rsidR="002D20F5">
        <w:rPr>
          <w:rFonts w:ascii="Times New Roman Tajik 1.0" w:hAnsi="Times New Roman Tajik 1.0" w:cs="Times New Roman Tajik 1.0"/>
          <w:sz w:val="28"/>
          <w:szCs w:val="28"/>
          <w:lang w:val="tg-Cyrl-TJ"/>
        </w:rPr>
        <w:t>Муассиса</w:t>
      </w:r>
      <w:r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D20F5">
        <w:rPr>
          <w:rFonts w:ascii="Times New Roman Tajik 1.0" w:hAnsi="Times New Roman Tajik 1.0" w:cs="Times New Roman Tajik 1.0"/>
          <w:sz w:val="28"/>
          <w:szCs w:val="28"/>
          <w:lang w:val="tg-Cyrl-TJ"/>
        </w:rPr>
        <w:t>ои та</w:t>
      </w:r>
      <w:r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силоти олии касб</w:t>
      </w:r>
      <w:r w:rsidR="001E1A0B">
        <w:rPr>
          <w:rFonts w:ascii="Times New Roman Tajik 1.0" w:hAnsi="Times New Roman Tajik 1.0" w:cs="Times New Roman Tajik 1.0"/>
          <w:sz w:val="28"/>
          <w:szCs w:val="28"/>
          <w:lang w:val="tg-Cyrl-TJ"/>
        </w:rPr>
        <w:t>ӣ</w:t>
      </w:r>
      <w:r w:rsidR="00E764AB" w:rsidRPr="004C6F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14:paraId="1C92C4E7" w14:textId="481DB306" w:rsidR="00E764AB" w:rsidRPr="004C6FD2" w:rsidRDefault="00E764AB" w:rsidP="00E764AB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4C6FD2">
        <w:rPr>
          <w:rFonts w:ascii="Times New Roman Tj" w:hAnsi="Times New Roman Tj" w:cs="Times New Roman"/>
          <w:sz w:val="28"/>
          <w:szCs w:val="28"/>
        </w:rPr>
        <w:t xml:space="preserve">Дастгирии методологии </w:t>
      </w:r>
      <w:r w:rsidR="00583868">
        <w:rPr>
          <w:rFonts w:ascii="Times New Roman Tj" w:hAnsi="Times New Roman Tj" w:cs="Times New Roman"/>
          <w:sz w:val="28"/>
          <w:szCs w:val="28"/>
          <w:lang w:val="tg-Cyrl-TJ"/>
        </w:rPr>
        <w:t>низоми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="002C4191">
        <w:rPr>
          <w:rFonts w:ascii="Times New Roman Tj" w:hAnsi="Times New Roman Tj" w:cs="Times New Roman"/>
          <w:sz w:val="28"/>
          <w:szCs w:val="28"/>
          <w:lang w:val="tg-Cyrl-TJ"/>
        </w:rPr>
        <w:t>мене</w:t>
      </w:r>
      <w:r w:rsidR="009A2B2E">
        <w:rPr>
          <w:rFonts w:ascii="Cambria" w:hAnsi="Cambria" w:cs="Cambria"/>
          <w:sz w:val="28"/>
          <w:szCs w:val="28"/>
          <w:lang w:val="tg-Cyrl-TJ"/>
        </w:rPr>
        <w:t>ҷ</w:t>
      </w:r>
      <w:r w:rsidR="002C4191">
        <w:rPr>
          <w:rFonts w:ascii="Times New Roman Tj" w:hAnsi="Times New Roman Tj" w:cs="Times New Roman"/>
          <w:sz w:val="28"/>
          <w:szCs w:val="28"/>
          <w:lang w:val="tg-Cyrl-TJ"/>
        </w:rPr>
        <w:t>менти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сифат дар 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Муассиса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ои та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силоти олии касб</w:t>
      </w:r>
      <w:r w:rsidR="001E1A0B">
        <w:rPr>
          <w:rFonts w:ascii="Times New Roman Tajik 1.0" w:hAnsi="Times New Roman Tajik 1.0" w:cs="Times New Roman Tajik 1.0"/>
          <w:sz w:val="28"/>
          <w:szCs w:val="28"/>
          <w:lang w:val="tg-Cyrl-TJ"/>
        </w:rPr>
        <w:t>ӣ</w:t>
      </w:r>
      <w:r w:rsidRPr="004C6F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14:paraId="77C3B72B" w14:textId="15FE9A38" w:rsidR="00BE4B5D" w:rsidRPr="004C6FD2" w:rsidRDefault="00E764AB" w:rsidP="00E764AB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4C6FD2">
        <w:rPr>
          <w:rFonts w:ascii="Times New Roman Tj" w:hAnsi="Times New Roman Tj" w:cs="Times New Roman"/>
          <w:sz w:val="28"/>
          <w:szCs w:val="28"/>
        </w:rPr>
        <w:t>Та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рибаи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"/>
          <w:sz w:val="28"/>
          <w:szCs w:val="28"/>
          <w:lang w:val="tg-Cyrl-TJ"/>
        </w:rPr>
        <w:t>шуъбаи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идоракунии сифат дар 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Муассиса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ои та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силоти олии касб</w:t>
      </w:r>
      <w:r w:rsidR="001E1A0B">
        <w:rPr>
          <w:rFonts w:ascii="Times New Roman Tajik 1.0" w:hAnsi="Times New Roman Tajik 1.0" w:cs="Times New Roman Tajik 1.0"/>
          <w:sz w:val="28"/>
          <w:szCs w:val="28"/>
          <w:lang w:val="tg-Cyrl-TJ"/>
        </w:rPr>
        <w:t>ӣ</w:t>
      </w:r>
      <w:r w:rsidR="00BE4B5D" w:rsidRPr="004C6FD2">
        <w:rPr>
          <w:rFonts w:ascii="Times New Roman Tj" w:hAnsi="Times New Roman Tj" w:cs="Times New Roman"/>
          <w:sz w:val="28"/>
          <w:szCs w:val="28"/>
        </w:rPr>
        <w:t>.</w:t>
      </w:r>
    </w:p>
    <w:p w14:paraId="0987C99C" w14:textId="38D80C6F" w:rsidR="001344A1" w:rsidRPr="004C6FD2" w:rsidRDefault="00583868" w:rsidP="00E764AB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Низоми</w:t>
      </w:r>
      <w:r w:rsidR="00E764AB" w:rsidRPr="004C6FD2">
        <w:rPr>
          <w:rFonts w:ascii="Times New Roman Tj" w:hAnsi="Times New Roman Tj" w:cs="Times New Roman"/>
          <w:sz w:val="28"/>
          <w:szCs w:val="28"/>
        </w:rPr>
        <w:t xml:space="preserve"> таъмини сифати барнома</w:t>
      </w:r>
      <w:r w:rsidR="009A2B2E">
        <w:rPr>
          <w:rFonts w:ascii="Cambria" w:hAnsi="Cambria" w:cs="Cambria"/>
          <w:sz w:val="28"/>
          <w:szCs w:val="28"/>
        </w:rPr>
        <w:t>ҳ</w:t>
      </w:r>
      <w:r w:rsidR="00E764AB" w:rsidRPr="004C6FD2">
        <w:rPr>
          <w:rFonts w:ascii="Times New Roman Tj" w:hAnsi="Times New Roman Tj" w:cs="Times New Roman Tj"/>
          <w:sz w:val="28"/>
          <w:szCs w:val="28"/>
        </w:rPr>
        <w:t>ои</w:t>
      </w:r>
      <w:r w:rsidR="00E764AB"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="00A528FA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9A2B2E">
        <w:rPr>
          <w:rFonts w:ascii="Cambria" w:hAnsi="Cambria" w:cs="Cambria"/>
          <w:sz w:val="28"/>
          <w:szCs w:val="28"/>
          <w:lang w:val="tg-Cyrl-TJ"/>
        </w:rPr>
        <w:t>ҳ</w:t>
      </w:r>
      <w:r w:rsidR="00A528FA">
        <w:rPr>
          <w:rFonts w:ascii="Times New Roman Tj" w:hAnsi="Times New Roman Tj" w:cs="Times New Roman Tj"/>
          <w:sz w:val="28"/>
          <w:szCs w:val="28"/>
          <w:lang w:val="tg-Cyrl-TJ"/>
        </w:rPr>
        <w:t>силот</w:t>
      </w:r>
      <w:r w:rsidR="001E1A0B">
        <w:rPr>
          <w:rFonts w:ascii="Cambria" w:hAnsi="Cambria" w:cs="Cambria"/>
          <w:sz w:val="28"/>
          <w:szCs w:val="28"/>
          <w:lang w:val="tg-Cyrl-TJ"/>
        </w:rPr>
        <w:t>ӣ</w:t>
      </w:r>
      <w:r w:rsidR="00E764AB" w:rsidRPr="004C6FD2">
        <w:rPr>
          <w:rFonts w:ascii="Times New Roman Tj" w:hAnsi="Times New Roman Tj" w:cs="Times New Roman"/>
          <w:sz w:val="28"/>
          <w:szCs w:val="28"/>
        </w:rPr>
        <w:t>.</w:t>
      </w:r>
    </w:p>
    <w:p w14:paraId="550643C2" w14:textId="1E09B33E" w:rsidR="001344A1" w:rsidRPr="004C6FD2" w:rsidRDefault="001344A1" w:rsidP="001344A1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4C6FD2">
        <w:rPr>
          <w:rFonts w:ascii="Times New Roman Tj" w:hAnsi="Times New Roman Tj" w:cs="Times New Roman"/>
          <w:sz w:val="28"/>
          <w:szCs w:val="28"/>
        </w:rPr>
        <w:t>Сифати омодагии касбии дониш</w:t>
      </w:r>
      <w:r w:rsidR="009A2B2E">
        <w:rPr>
          <w:rFonts w:ascii="Cambria" w:hAnsi="Cambria" w:cs="Cambria"/>
          <w:sz w:val="28"/>
          <w:szCs w:val="28"/>
        </w:rPr>
        <w:t>ҷ</w:t>
      </w:r>
      <w:r w:rsidR="002A1A9C">
        <w:rPr>
          <w:rFonts w:ascii="Cambria" w:hAnsi="Cambria" w:cs="Cambria"/>
          <w:sz w:val="28"/>
          <w:szCs w:val="28"/>
        </w:rPr>
        <w:t>ӯ</w:t>
      </w:r>
      <w:r w:rsidRPr="004C6FD2">
        <w:rPr>
          <w:rFonts w:ascii="Times New Roman Tj" w:hAnsi="Times New Roman Tj" w:cs="Times New Roman Tj"/>
          <w:sz w:val="28"/>
          <w:szCs w:val="28"/>
        </w:rPr>
        <w:t>ён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амчун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омили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баланд бардоштани ра</w:t>
      </w:r>
      <w:r w:rsidR="009A2B2E">
        <w:rPr>
          <w:rFonts w:ascii="Cambria" w:hAnsi="Cambria" w:cs="Cambria"/>
          <w:sz w:val="28"/>
          <w:szCs w:val="28"/>
        </w:rPr>
        <w:t>қ</w:t>
      </w:r>
      <w:r w:rsidRPr="004C6FD2">
        <w:rPr>
          <w:rFonts w:ascii="Times New Roman Tj" w:hAnsi="Times New Roman Tj" w:cs="Times New Roman Tj"/>
          <w:sz w:val="28"/>
          <w:szCs w:val="28"/>
        </w:rPr>
        <w:t>обатпазирии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он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о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дар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бозори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ме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нат</w:t>
      </w:r>
      <w:r w:rsidRPr="004C6FD2">
        <w:rPr>
          <w:rFonts w:ascii="Times New Roman Tj" w:hAnsi="Times New Roman Tj" w:cs="Times New Roman"/>
          <w:sz w:val="28"/>
          <w:szCs w:val="28"/>
        </w:rPr>
        <w:t>.</w:t>
      </w:r>
    </w:p>
    <w:p w14:paraId="3FF9454F" w14:textId="77C20C6F" w:rsidR="001344A1" w:rsidRPr="004C6FD2" w:rsidRDefault="001344A1" w:rsidP="001344A1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4C6FD2">
        <w:rPr>
          <w:rFonts w:ascii="Times New Roman Tj" w:hAnsi="Times New Roman Tj" w:cs="Times New Roman"/>
          <w:sz w:val="28"/>
          <w:szCs w:val="28"/>
        </w:rPr>
        <w:t>На</w:t>
      </w:r>
      <w:r w:rsidR="009A2B2E">
        <w:rPr>
          <w:rFonts w:ascii="Cambria" w:hAnsi="Cambria" w:cs="Cambria"/>
          <w:sz w:val="28"/>
          <w:szCs w:val="28"/>
        </w:rPr>
        <w:t>қ</w:t>
      </w:r>
      <w:r w:rsidRPr="004C6FD2">
        <w:rPr>
          <w:rFonts w:ascii="Times New Roman Tj" w:hAnsi="Times New Roman Tj" w:cs="Times New Roman Tj"/>
          <w:sz w:val="28"/>
          <w:szCs w:val="28"/>
        </w:rPr>
        <w:t>ши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кор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ои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илмию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тад</w:t>
      </w:r>
      <w:r w:rsidR="009A2B2E">
        <w:rPr>
          <w:rFonts w:ascii="Cambria" w:hAnsi="Cambria" w:cs="Cambria"/>
          <w:sz w:val="28"/>
          <w:szCs w:val="28"/>
        </w:rPr>
        <w:t>қ</w:t>
      </w:r>
      <w:r w:rsidRPr="004C6FD2">
        <w:rPr>
          <w:rFonts w:ascii="Times New Roman Tj" w:hAnsi="Times New Roman Tj" w:cs="Times New Roman Tj"/>
          <w:sz w:val="28"/>
          <w:szCs w:val="28"/>
        </w:rPr>
        <w:t>и</w:t>
      </w:r>
      <w:r w:rsidR="009A2B2E">
        <w:rPr>
          <w:rFonts w:ascii="Cambria" w:hAnsi="Cambria" w:cs="Cambria"/>
          <w:sz w:val="28"/>
          <w:szCs w:val="28"/>
        </w:rPr>
        <w:t>қ</w:t>
      </w:r>
      <w:r w:rsidRPr="004C6FD2">
        <w:rPr>
          <w:rFonts w:ascii="Times New Roman Tj" w:hAnsi="Times New Roman Tj" w:cs="Times New Roman Tj"/>
          <w:sz w:val="28"/>
          <w:szCs w:val="28"/>
        </w:rPr>
        <w:t>от</w:t>
      </w:r>
      <w:r w:rsidR="001E1A0B">
        <w:rPr>
          <w:rFonts w:ascii="Cambria" w:hAnsi="Cambria" w:cs="Cambria"/>
          <w:sz w:val="28"/>
          <w:szCs w:val="28"/>
        </w:rPr>
        <w:t>ӣ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дар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баланд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бардоштани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сифати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нати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а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ои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="002C4191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9A2B2E">
        <w:rPr>
          <w:rFonts w:ascii="Cambria" w:hAnsi="Cambria" w:cs="Cambria"/>
          <w:sz w:val="28"/>
          <w:szCs w:val="28"/>
          <w:lang w:val="tg-Cyrl-TJ"/>
        </w:rPr>
        <w:t>ҳ</w:t>
      </w:r>
      <w:r w:rsidR="002C4191">
        <w:rPr>
          <w:rFonts w:ascii="Times New Roman Tj" w:hAnsi="Times New Roman Tj" w:cs="Times New Roman Tj"/>
          <w:sz w:val="28"/>
          <w:szCs w:val="28"/>
          <w:lang w:val="tg-Cyrl-TJ"/>
        </w:rPr>
        <w:t xml:space="preserve">силот дар 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Муассиса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ои та</w:t>
      </w:r>
      <w:r w:rsidR="009A2B2E">
        <w:rPr>
          <w:rFonts w:ascii="Times New Roman Tajik 1.0" w:hAnsi="Times New Roman Tajik 1.0" w:cs="Times New Roman Tajik 1.0"/>
          <w:sz w:val="28"/>
          <w:szCs w:val="28"/>
          <w:lang w:val="tg-Cyrl-TJ"/>
        </w:rPr>
        <w:t>ҳ</w:t>
      </w:r>
      <w:r w:rsidR="002C4191">
        <w:rPr>
          <w:rFonts w:ascii="Times New Roman Tajik 1.0" w:hAnsi="Times New Roman Tajik 1.0" w:cs="Times New Roman Tajik 1.0"/>
          <w:sz w:val="28"/>
          <w:szCs w:val="28"/>
          <w:lang w:val="tg-Cyrl-TJ"/>
        </w:rPr>
        <w:t>силоти олии касб</w:t>
      </w:r>
      <w:r w:rsidR="001E1A0B">
        <w:rPr>
          <w:rFonts w:ascii="Times New Roman Tajik 1.0" w:hAnsi="Times New Roman Tajik 1.0" w:cs="Times New Roman Tajik 1.0"/>
          <w:sz w:val="28"/>
          <w:szCs w:val="28"/>
          <w:lang w:val="tg-Cyrl-TJ"/>
        </w:rPr>
        <w:t>ӣ</w:t>
      </w:r>
      <w:r w:rsidRPr="004C6FD2">
        <w:rPr>
          <w:rFonts w:ascii="Times New Roman Tj" w:hAnsi="Times New Roman Tj" w:cs="Times New Roman"/>
          <w:sz w:val="28"/>
          <w:szCs w:val="28"/>
        </w:rPr>
        <w:t>.</w:t>
      </w:r>
    </w:p>
    <w:p w14:paraId="3A5BE076" w14:textId="4332CB1C" w:rsidR="001344A1" w:rsidRPr="004C6FD2" w:rsidRDefault="001344A1" w:rsidP="001344A1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4C6FD2">
        <w:rPr>
          <w:rFonts w:ascii="Times New Roman Tj" w:hAnsi="Times New Roman Tj" w:cs="Times New Roman"/>
          <w:sz w:val="28"/>
          <w:szCs w:val="28"/>
        </w:rPr>
        <w:t>Мене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менти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сифат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дар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="00583868">
        <w:rPr>
          <w:rFonts w:ascii="Times New Roman Tj" w:hAnsi="Times New Roman Tj" w:cs="Times New Roman Tj"/>
          <w:sz w:val="28"/>
          <w:szCs w:val="28"/>
          <w:lang w:val="tg-Cyrl-TJ"/>
        </w:rPr>
        <w:t>низоми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рушди</w:t>
      </w:r>
      <w:r w:rsidRPr="004C6FD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кадр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о</w:t>
      </w:r>
      <w:r w:rsidRPr="004C6FD2">
        <w:rPr>
          <w:rFonts w:ascii="Times New Roman Tj" w:hAnsi="Times New Roman Tj" w:cs="Times New Roman"/>
          <w:sz w:val="28"/>
          <w:szCs w:val="28"/>
        </w:rPr>
        <w:t>.</w:t>
      </w:r>
    </w:p>
    <w:p w14:paraId="641B4478" w14:textId="06BF446B" w:rsidR="002D5159" w:rsidRPr="004C6FD2" w:rsidRDefault="00ED483E" w:rsidP="0078488C">
      <w:pPr>
        <w:tabs>
          <w:tab w:val="left" w:pos="426"/>
        </w:tabs>
        <w:spacing w:line="312" w:lineRule="auto"/>
        <w:jc w:val="both"/>
        <w:rPr>
          <w:rFonts w:ascii="Times New Roman Tj" w:hAnsi="Times New Roman Tj" w:cs="Times New Roman"/>
          <w:sz w:val="28"/>
          <w:szCs w:val="24"/>
        </w:rPr>
      </w:pPr>
      <w:r w:rsidRPr="004C6FD2">
        <w:rPr>
          <w:rFonts w:ascii="Times New Roman Tj" w:hAnsi="Times New Roman Tj" w:cs="Times New Roman"/>
          <w:b/>
          <w:sz w:val="24"/>
          <w:szCs w:val="24"/>
          <w:lang w:val="tg-Cyrl-TJ"/>
        </w:rPr>
        <w:t>ЗАБОНИ БАРГУЗОРИИ КОНФЕРЕНСИЯ</w:t>
      </w:r>
      <w:r w:rsidR="00DF782D" w:rsidRPr="004C6FD2">
        <w:rPr>
          <w:rFonts w:ascii="Times New Roman Tj" w:hAnsi="Times New Roman Tj" w:cs="Times New Roman"/>
          <w:sz w:val="24"/>
          <w:szCs w:val="24"/>
        </w:rPr>
        <w:t xml:space="preserve">: </w:t>
      </w:r>
      <w:r w:rsidRPr="004C6FD2">
        <w:rPr>
          <w:rFonts w:ascii="Times New Roman Tj" w:hAnsi="Times New Roman Tj" w:cs="Times New Roman"/>
          <w:sz w:val="28"/>
          <w:szCs w:val="24"/>
          <w:lang w:val="tg-Cyrl-TJ"/>
        </w:rPr>
        <w:t>то</w:t>
      </w:r>
      <w:r w:rsidR="009A2B2E">
        <w:rPr>
          <w:rFonts w:ascii="Cambria" w:hAnsi="Cambria" w:cs="Cambria"/>
          <w:sz w:val="28"/>
          <w:szCs w:val="24"/>
          <w:lang w:val="tg-Cyrl-TJ"/>
        </w:rPr>
        <w:t>ҷ</w:t>
      </w:r>
      <w:r w:rsidRPr="004C6FD2">
        <w:rPr>
          <w:rFonts w:ascii="Times New Roman Tj" w:hAnsi="Times New Roman Tj" w:cs="Times New Roman Tj"/>
          <w:sz w:val="28"/>
          <w:szCs w:val="24"/>
          <w:lang w:val="tg-Cyrl-TJ"/>
        </w:rPr>
        <w:t>ик</w:t>
      </w:r>
      <w:r w:rsidR="001E1A0B">
        <w:rPr>
          <w:rFonts w:ascii="Cambria" w:hAnsi="Cambria" w:cs="Cambria"/>
          <w:sz w:val="28"/>
          <w:szCs w:val="24"/>
          <w:lang w:val="tg-Cyrl-TJ"/>
        </w:rPr>
        <w:t>ӣ</w:t>
      </w:r>
      <w:r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, </w:t>
      </w:r>
      <w:r w:rsidRPr="004C6FD2">
        <w:rPr>
          <w:rFonts w:ascii="Times New Roman Tj" w:hAnsi="Times New Roman Tj" w:cs="Times New Roman Tj"/>
          <w:sz w:val="28"/>
          <w:szCs w:val="24"/>
          <w:lang w:val="tg-Cyrl-TJ"/>
        </w:rPr>
        <w:t>рус</w:t>
      </w:r>
      <w:r w:rsidR="001E1A0B">
        <w:rPr>
          <w:rFonts w:ascii="Cambria" w:hAnsi="Cambria" w:cs="Cambria"/>
          <w:sz w:val="28"/>
          <w:szCs w:val="24"/>
          <w:lang w:val="tg-Cyrl-TJ"/>
        </w:rPr>
        <w:t>ӣ</w:t>
      </w:r>
      <w:r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4"/>
          <w:lang w:val="tg-Cyrl-TJ"/>
        </w:rPr>
        <w:t>ва</w:t>
      </w:r>
      <w:r w:rsidRPr="004C6FD2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4"/>
          <w:lang w:val="tg-Cyrl-TJ"/>
        </w:rPr>
        <w:t>англис</w:t>
      </w:r>
      <w:r w:rsidR="001E1A0B">
        <w:rPr>
          <w:rFonts w:ascii="Cambria" w:hAnsi="Cambria" w:cs="Cambria"/>
          <w:sz w:val="28"/>
          <w:szCs w:val="24"/>
          <w:lang w:val="tg-Cyrl-TJ"/>
        </w:rPr>
        <w:t>ӣ</w:t>
      </w:r>
      <w:r w:rsidRPr="004C6FD2">
        <w:rPr>
          <w:rFonts w:ascii="Times New Roman Tj" w:hAnsi="Times New Roman Tj" w:cs="Times New Roman"/>
          <w:sz w:val="28"/>
          <w:szCs w:val="24"/>
          <w:lang w:val="tg-Cyrl-TJ"/>
        </w:rPr>
        <w:t>.</w:t>
      </w:r>
      <w:r w:rsidR="002D5159" w:rsidRPr="004C6FD2">
        <w:rPr>
          <w:rFonts w:ascii="Times New Roman Tj" w:hAnsi="Times New Roman Tj" w:cs="Times New Roman"/>
          <w:sz w:val="32"/>
          <w:szCs w:val="24"/>
        </w:rPr>
        <w:t xml:space="preserve"> </w:t>
      </w:r>
    </w:p>
    <w:p w14:paraId="0756D0C0" w14:textId="2FF4E1AC" w:rsidR="00046969" w:rsidRPr="004C6FD2" w:rsidRDefault="00A528FA" w:rsidP="00222E2A">
      <w:pPr>
        <w:pStyle w:val="2"/>
        <w:spacing w:after="120" w:line="312" w:lineRule="auto"/>
        <w:rPr>
          <w:rFonts w:ascii="Times New Roman Tj" w:hAnsi="Times New Roman Tj" w:cs="Times New Roman"/>
          <w:color w:val="auto"/>
          <w:sz w:val="24"/>
          <w:szCs w:val="24"/>
        </w:rPr>
      </w:pPr>
      <w:r>
        <w:rPr>
          <w:rFonts w:ascii="Times New Roman Tj" w:hAnsi="Times New Roman Tj" w:cs="Times New Roman"/>
          <w:color w:val="auto"/>
          <w:sz w:val="24"/>
          <w:szCs w:val="24"/>
          <w:lang w:val="tg-Cyrl-TJ"/>
        </w:rPr>
        <w:t>КУМИТАИ ТАДОРУКОТ :</w:t>
      </w:r>
    </w:p>
    <w:p w14:paraId="55F7CD96" w14:textId="56FA46F0" w:rsidR="006221BD" w:rsidRPr="004C6FD2" w:rsidRDefault="002C4191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sz w:val="28"/>
          <w:szCs w:val="28"/>
          <w:lang w:val="ru-RU"/>
        </w:rPr>
      </w:pPr>
      <w:r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Фа</w:t>
      </w:r>
      <w:r w:rsidR="009A2B2E">
        <w:rPr>
          <w:rStyle w:val="aa"/>
          <w:rFonts w:ascii="Cambria" w:hAnsi="Cambria" w:cs="Cambria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қ</w:t>
      </w:r>
      <w:r w:rsidR="00565E77" w:rsidRPr="004C6FD2"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еров</w:t>
      </w:r>
      <w:r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tg-Cyrl-TJ"/>
        </w:rPr>
        <w:t xml:space="preserve"> </w:t>
      </w:r>
      <w:r w:rsidR="00565E77" w:rsidRPr="004C6FD2"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2B2E">
        <w:rPr>
          <w:rStyle w:val="aa"/>
          <w:rFonts w:ascii="Cambria" w:hAnsi="Cambria" w:cs="Cambria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tg-Cyrl-TJ"/>
        </w:rPr>
        <w:t>Ҳ</w:t>
      </w:r>
      <w:r w:rsidR="00565E77" w:rsidRPr="004C6FD2"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565E77" w:rsidRPr="004C6FD2"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565E77" w:rsidRPr="004C6FD2">
        <w:rPr>
          <w:rStyle w:val="aa"/>
          <w:rFonts w:ascii="Times New Roman Tj" w:hAnsi="Times New Roman Tj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046969" w:rsidRPr="004C6FD2">
        <w:rPr>
          <w:rFonts w:ascii="Times New Roman Tj" w:hAnsi="Times New Roman Tj"/>
          <w:color w:val="FF0000"/>
          <w:sz w:val="28"/>
          <w:szCs w:val="28"/>
        </w:rPr>
        <w:t xml:space="preserve"> </w:t>
      </w:r>
      <w:r w:rsidR="00046969" w:rsidRPr="004C6FD2">
        <w:rPr>
          <w:rFonts w:ascii="Times New Roman Tj" w:hAnsi="Times New Roman Tj"/>
          <w:color w:val="000000" w:themeColor="text1"/>
          <w:sz w:val="28"/>
          <w:szCs w:val="28"/>
        </w:rPr>
        <w:t>–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 xml:space="preserve"> ректори Донишго</w:t>
      </w:r>
      <w:r w:rsidR="009A2B2E">
        <w:rPr>
          <w:rFonts w:ascii="Cambria" w:hAnsi="Cambria" w:cs="Cambria"/>
          <w:color w:val="000000" w:themeColor="text1"/>
          <w:sz w:val="28"/>
          <w:szCs w:val="28"/>
          <w:lang w:val="ru-RU"/>
        </w:rPr>
        <w:t>ҳ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и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 xml:space="preserve">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давлатии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 xml:space="preserve">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ти</w:t>
      </w:r>
      <w:r w:rsidR="009A2B2E">
        <w:rPr>
          <w:rFonts w:ascii="Cambria" w:hAnsi="Cambria" w:cs="Cambria"/>
          <w:color w:val="000000" w:themeColor="text1"/>
          <w:sz w:val="28"/>
          <w:szCs w:val="28"/>
          <w:lang w:val="ru-RU"/>
        </w:rPr>
        <w:t>ҷ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орати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 xml:space="preserve">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То</w:t>
      </w:r>
      <w:r w:rsidR="009A2B2E">
        <w:rPr>
          <w:rFonts w:ascii="Cambria" w:hAnsi="Cambria" w:cs="Cambria"/>
          <w:color w:val="000000" w:themeColor="text1"/>
          <w:sz w:val="28"/>
          <w:szCs w:val="28"/>
          <w:lang w:val="ru-RU"/>
        </w:rPr>
        <w:t>ҷ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lang w:val="ru-RU"/>
        </w:rPr>
        <w:t>икистон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 xml:space="preserve">, </w:t>
      </w:r>
    </w:p>
    <w:p w14:paraId="785B8B97" w14:textId="0661ACD1" w:rsidR="00565E77" w:rsidRPr="004C6FD2" w:rsidRDefault="006221BD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w w:val="100"/>
          <w:sz w:val="28"/>
          <w:szCs w:val="28"/>
          <w:lang w:val="tg-Cyrl-TJ"/>
        </w:rPr>
      </w:pPr>
      <w:r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>д.и.и., п</w:t>
      </w:r>
      <w:r w:rsidR="002C4191">
        <w:rPr>
          <w:rFonts w:ascii="Times New Roman Tj" w:hAnsi="Times New Roman Tj"/>
          <w:color w:val="000000" w:themeColor="text1"/>
          <w:sz w:val="28"/>
          <w:szCs w:val="28"/>
          <w:lang w:val="ru-RU"/>
        </w:rPr>
        <w:t>р</w:t>
      </w:r>
      <w:r w:rsidRPr="004C6FD2">
        <w:rPr>
          <w:rFonts w:ascii="Times New Roman Tj" w:hAnsi="Times New Roman Tj"/>
          <w:color w:val="000000" w:themeColor="text1"/>
          <w:sz w:val="28"/>
          <w:szCs w:val="28"/>
          <w:lang w:val="ru-RU"/>
        </w:rPr>
        <w:t>офессор</w:t>
      </w:r>
      <w:r w:rsidRPr="004C6FD2">
        <w:rPr>
          <w:rFonts w:ascii="Times New Roman Tj" w:hAnsi="Times New Roman Tj"/>
          <w:color w:val="000000" w:themeColor="text1"/>
          <w:sz w:val="28"/>
          <w:szCs w:val="28"/>
        </w:rPr>
        <w:t>.</w:t>
      </w:r>
    </w:p>
    <w:p w14:paraId="78DF20FE" w14:textId="05213FAB" w:rsidR="00130E17" w:rsidRPr="004C6FD2" w:rsidRDefault="009A2B2E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</w:pPr>
      <w:r>
        <w:rPr>
          <w:rFonts w:ascii="Cambria" w:hAnsi="Cambria"/>
          <w:i/>
          <w:iCs/>
          <w:color w:val="000000" w:themeColor="text1"/>
          <w:w w:val="100"/>
          <w:sz w:val="28"/>
          <w:szCs w:val="28"/>
          <w:lang w:val="tg-Cyrl-TJ"/>
        </w:rPr>
        <w:t>Қ</w:t>
      </w:r>
      <w:r w:rsidR="006221BD" w:rsidRPr="004C6FD2">
        <w:rPr>
          <w:rFonts w:ascii="Times New Roman Tj" w:hAnsi="Times New Roman Tj"/>
          <w:i/>
          <w:iCs/>
          <w:color w:val="000000" w:themeColor="text1"/>
          <w:w w:val="100"/>
          <w:sz w:val="28"/>
          <w:szCs w:val="28"/>
          <w:lang w:val="tg-Cyrl-TJ"/>
        </w:rPr>
        <w:t>одирова З.</w:t>
      </w:r>
      <w:r>
        <w:rPr>
          <w:rFonts w:ascii="Cambria" w:hAnsi="Cambria" w:cs="Cambria"/>
          <w:i/>
          <w:iCs/>
          <w:color w:val="000000" w:themeColor="text1"/>
          <w:w w:val="100"/>
          <w:sz w:val="28"/>
          <w:szCs w:val="28"/>
          <w:lang w:val="tg-Cyrl-TJ"/>
        </w:rPr>
        <w:t>Ҳ</w:t>
      </w:r>
      <w:r w:rsidR="00565E77" w:rsidRPr="004C6FD2">
        <w:rPr>
          <w:rFonts w:ascii="Times New Roman Tj" w:hAnsi="Times New Roman Tj"/>
          <w:color w:val="000000" w:themeColor="text1"/>
          <w:w w:val="100"/>
          <w:sz w:val="28"/>
          <w:szCs w:val="28"/>
          <w:lang w:val="tg-Cyrl-TJ"/>
        </w:rPr>
        <w:t>.-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муовини ректор оид ба илм ва </w:t>
      </w:r>
      <w:r w:rsidR="002C4191">
        <w:rPr>
          <w:rFonts w:ascii="Cambria" w:hAnsi="Cambria" w:cs="Cambria"/>
          <w:sz w:val="28"/>
          <w:szCs w:val="28"/>
          <w:lang w:val="tg-Cyrl-TJ"/>
        </w:rPr>
        <w:t>робита</w:t>
      </w:r>
      <w:r>
        <w:rPr>
          <w:rFonts w:ascii="Cambria" w:hAnsi="Cambria" w:cs="Cambria"/>
          <w:sz w:val="28"/>
          <w:szCs w:val="28"/>
          <w:lang w:val="tg-Cyrl-TJ"/>
        </w:rPr>
        <w:t>ҳ</w:t>
      </w:r>
      <w:r w:rsidR="002C4191">
        <w:rPr>
          <w:rFonts w:ascii="Cambria" w:hAnsi="Cambria" w:cs="Cambria"/>
          <w:sz w:val="28"/>
          <w:szCs w:val="28"/>
          <w:lang w:val="tg-Cyrl-TJ"/>
        </w:rPr>
        <w:t>ои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байналмилалии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Донишго</w:t>
      </w:r>
      <w:r>
        <w:rPr>
          <w:rFonts w:ascii="Cambria" w:hAnsi="Cambria" w:cs="Cambria"/>
          <w:sz w:val="28"/>
          <w:szCs w:val="28"/>
        </w:rPr>
        <w:t>ҳ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давлатии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ти</w:t>
      </w:r>
      <w:r>
        <w:rPr>
          <w:rFonts w:ascii="Cambria" w:hAnsi="Cambria" w:cs="Cambria"/>
          <w:sz w:val="28"/>
          <w:szCs w:val="28"/>
        </w:rPr>
        <w:t>ҷ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орати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икистон</w:t>
      </w:r>
      <w:r w:rsidR="006221BD" w:rsidRPr="004C6FD2">
        <w:rPr>
          <w:rFonts w:ascii="Times New Roman Tj" w:hAnsi="Times New Roman Tj"/>
          <w:sz w:val="28"/>
          <w:szCs w:val="28"/>
        </w:rPr>
        <w:t xml:space="preserve">, </w:t>
      </w:r>
      <w:r w:rsidR="00130E17" w:rsidRPr="004C6FD2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130E17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</w:rPr>
        <w:t>д</w:t>
      </w:r>
      <w:r w:rsidR="002C4191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2C4191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и.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2C4191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="002C4191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,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дотсент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130E17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</w:rPr>
        <w:t> </w:t>
      </w:r>
      <w:r w:rsidR="00130E17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</w:p>
    <w:p w14:paraId="02C88875" w14:textId="741B0BCA" w:rsidR="00BE4B5D" w:rsidRPr="004C6FD2" w:rsidRDefault="00BE4B5D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</w:pPr>
      <w:r w:rsidRPr="004C6FD2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Шаропов Ф.Р</w:t>
      </w:r>
      <w:r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. </w:t>
      </w:r>
      <w:r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</w:rPr>
        <w:t> 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– муовини ректор оид ба рушди стратег</w:t>
      </w:r>
      <w:r w:rsidR="001E1A0B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ӣ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ва</w:t>
      </w:r>
      <w:r w:rsidR="002C4191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2C4191" w:rsidRPr="003774B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идоракунии</w:t>
      </w:r>
      <w:r w:rsidR="00B46AA7" w:rsidRPr="003774B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6221BD" w:rsidRPr="003774B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сифат</w:t>
      </w:r>
      <w:r w:rsidR="003774B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="00A528F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6221BD" w:rsidRPr="004C6FD2">
        <w:rPr>
          <w:rFonts w:ascii="Times New Roman Tj" w:hAnsi="Times New Roman Tj"/>
          <w:sz w:val="28"/>
          <w:szCs w:val="28"/>
        </w:rPr>
        <w:t>Донишго</w:t>
      </w:r>
      <w:r w:rsidR="009A2B2E">
        <w:rPr>
          <w:rFonts w:ascii="Cambria" w:hAnsi="Cambria" w:cs="Cambria"/>
          <w:sz w:val="28"/>
          <w:szCs w:val="28"/>
        </w:rPr>
        <w:t>ҳ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давлатии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ти</w:t>
      </w:r>
      <w:r w:rsidR="009A2B2E">
        <w:rPr>
          <w:rFonts w:ascii="Cambria" w:hAnsi="Cambria" w:cs="Cambria"/>
          <w:sz w:val="28"/>
          <w:szCs w:val="28"/>
        </w:rPr>
        <w:t>ҷ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орати</w:t>
      </w:r>
      <w:r w:rsidR="006221BD" w:rsidRPr="004C6FD2">
        <w:rPr>
          <w:rFonts w:ascii="Times New Roman Tj" w:hAnsi="Times New Roman Tj"/>
          <w:sz w:val="28"/>
          <w:szCs w:val="28"/>
        </w:rPr>
        <w:t xml:space="preserve"> 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То</w:t>
      </w:r>
      <w:r w:rsidR="009A2B2E">
        <w:rPr>
          <w:rFonts w:ascii="Cambria" w:hAnsi="Cambria" w:cs="Cambria"/>
          <w:sz w:val="28"/>
          <w:szCs w:val="28"/>
        </w:rPr>
        <w:t>ҷ</w:t>
      </w:r>
      <w:r w:rsidR="006221BD" w:rsidRPr="004C6FD2">
        <w:rPr>
          <w:rFonts w:ascii="Times New Roman Tj" w:hAnsi="Times New Roman Tj" w:cs="Times New Roman Tj"/>
          <w:sz w:val="28"/>
          <w:szCs w:val="28"/>
        </w:rPr>
        <w:t>икистон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, </w:t>
      </w:r>
      <w:r w:rsidR="002C4191" w:rsidRPr="002C4191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д.и.и.,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6221BD" w:rsidRPr="004C6FD2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дотсент</w:t>
      </w:r>
      <w:r w:rsidR="006221B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. </w:t>
      </w:r>
      <w:r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</w:p>
    <w:p w14:paraId="285A0860" w14:textId="56EC955D" w:rsidR="00BE4B5D" w:rsidRPr="004C6FD2" w:rsidRDefault="006221BD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</w:pPr>
      <w:r w:rsidRPr="004C6FD2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 xml:space="preserve">Толибов </w:t>
      </w:r>
      <w:r w:rsidR="009A2B2E">
        <w:rPr>
          <w:rFonts w:ascii="Cambria" w:hAnsi="Cambria" w:cs="Cambria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Қ</w:t>
      </w:r>
      <w:r w:rsidRPr="004C6FD2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9A2B2E">
        <w:rPr>
          <w:rFonts w:ascii="Cambria" w:hAnsi="Cambria" w:cs="Cambria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Қ</w:t>
      </w:r>
      <w:r w:rsidR="00BE4B5D" w:rsidRPr="004C6FD2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BE4B5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–</w:t>
      </w:r>
      <w:r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муовини ректор оид ба таълиму тарбияи </w:t>
      </w:r>
      <w:r w:rsidRPr="004C6FD2">
        <w:rPr>
          <w:rFonts w:ascii="Times New Roman Tj" w:hAnsi="Times New Roman Tj"/>
          <w:sz w:val="28"/>
          <w:szCs w:val="28"/>
        </w:rPr>
        <w:t>Донишго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давлатии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ти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орати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То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икистон</w:t>
      </w:r>
      <w:r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, н.и.и., дотсент.</w:t>
      </w:r>
      <w:r w:rsidR="00BE4B5D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</w:p>
    <w:p w14:paraId="345E6585" w14:textId="2A97C09D" w:rsidR="00BE4B5D" w:rsidRPr="00222E2A" w:rsidRDefault="006221BD" w:rsidP="00BE4B5D">
      <w:pPr>
        <w:pStyle w:val="a3"/>
        <w:spacing w:after="0"/>
        <w:ind w:left="0"/>
        <w:jc w:val="both"/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</w:pPr>
      <w:r w:rsidRPr="004C6FD2">
        <w:rPr>
          <w:rStyle w:val="0pt"/>
          <w:rFonts w:ascii="Times New Roman Tj" w:eastAsia="Calibri" w:hAnsi="Times New Roman Tj"/>
          <w:color w:val="auto"/>
          <w:sz w:val="28"/>
          <w:szCs w:val="28"/>
          <w:lang w:val="tg-Cyrl-TJ"/>
        </w:rPr>
        <w:t>Ра</w:t>
      </w:r>
      <w:r w:rsidR="009A2B2E">
        <w:rPr>
          <w:rStyle w:val="0pt"/>
          <w:rFonts w:ascii="Cambria" w:eastAsia="Calibri" w:hAnsi="Cambria" w:cs="Cambria"/>
          <w:color w:val="auto"/>
          <w:sz w:val="28"/>
          <w:szCs w:val="28"/>
          <w:lang w:val="tg-Cyrl-TJ"/>
        </w:rPr>
        <w:t>ҷ</w:t>
      </w:r>
      <w:r w:rsidR="00BE4B5D" w:rsidRPr="004C6FD2">
        <w:rPr>
          <w:rStyle w:val="0pt"/>
          <w:rFonts w:ascii="Times New Roman Tj" w:eastAsia="Calibri" w:hAnsi="Times New Roman Tj"/>
          <w:color w:val="auto"/>
          <w:sz w:val="28"/>
          <w:szCs w:val="28"/>
          <w:lang w:val="tg-Cyrl-TJ"/>
        </w:rPr>
        <w:t>абов Р.К.-</w:t>
      </w:r>
      <w:r w:rsidR="002C4191">
        <w:rPr>
          <w:rStyle w:val="0pt"/>
          <w:rFonts w:ascii="Times New Roman Tj" w:eastAsia="Calibri" w:hAnsi="Times New Roman Tj"/>
          <w:color w:val="auto"/>
          <w:sz w:val="28"/>
          <w:szCs w:val="28"/>
          <w:lang w:val="tg-Cyrl-TJ"/>
        </w:rPr>
        <w:t>сардори р</w:t>
      </w:r>
      <w:r w:rsidRPr="004C6FD2">
        <w:rPr>
          <w:rStyle w:val="0pt"/>
          <w:rFonts w:ascii="Times New Roman Tj" w:eastAsia="Calibri" w:hAnsi="Times New Roman Tj"/>
          <w:color w:val="auto"/>
          <w:sz w:val="28"/>
          <w:szCs w:val="28"/>
          <w:lang w:val="tg-Cyrl-TJ"/>
        </w:rPr>
        <w:t xml:space="preserve">аёсати илм ва инноватсияи </w:t>
      </w:r>
      <w:r w:rsidRPr="004C6FD2">
        <w:rPr>
          <w:rFonts w:ascii="Times New Roman Tj" w:hAnsi="Times New Roman Tj"/>
          <w:sz w:val="28"/>
          <w:szCs w:val="28"/>
        </w:rPr>
        <w:t>Донишго</w:t>
      </w:r>
      <w:r w:rsidR="009A2B2E">
        <w:rPr>
          <w:rFonts w:ascii="Cambria" w:hAnsi="Cambria" w:cs="Cambria"/>
          <w:sz w:val="28"/>
          <w:szCs w:val="28"/>
        </w:rPr>
        <w:t>ҳ</w:t>
      </w:r>
      <w:r w:rsidRPr="004C6FD2">
        <w:rPr>
          <w:rFonts w:ascii="Times New Roman Tj" w:hAnsi="Times New Roman Tj" w:cs="Times New Roman Tj"/>
          <w:sz w:val="28"/>
          <w:szCs w:val="28"/>
        </w:rPr>
        <w:t>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давлатии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ти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орати</w:t>
      </w:r>
      <w:r w:rsidRPr="004C6FD2">
        <w:rPr>
          <w:rFonts w:ascii="Times New Roman Tj" w:hAnsi="Times New Roman Tj"/>
          <w:sz w:val="28"/>
          <w:szCs w:val="28"/>
        </w:rPr>
        <w:t xml:space="preserve"> </w:t>
      </w:r>
      <w:r w:rsidRPr="004C6FD2">
        <w:rPr>
          <w:rFonts w:ascii="Times New Roman Tj" w:hAnsi="Times New Roman Tj" w:cs="Times New Roman Tj"/>
          <w:sz w:val="28"/>
          <w:szCs w:val="28"/>
        </w:rPr>
        <w:t>То</w:t>
      </w:r>
      <w:r w:rsidR="009A2B2E">
        <w:rPr>
          <w:rFonts w:ascii="Cambria" w:hAnsi="Cambria" w:cs="Cambria"/>
          <w:sz w:val="28"/>
          <w:szCs w:val="28"/>
        </w:rPr>
        <w:t>ҷ</w:t>
      </w:r>
      <w:r w:rsidRPr="004C6FD2">
        <w:rPr>
          <w:rFonts w:ascii="Times New Roman Tj" w:hAnsi="Times New Roman Tj" w:cs="Times New Roman Tj"/>
          <w:sz w:val="28"/>
          <w:szCs w:val="28"/>
        </w:rPr>
        <w:t>икистон</w:t>
      </w:r>
      <w:r w:rsidRPr="004C6FD2">
        <w:rPr>
          <w:rStyle w:val="0pt"/>
          <w:rFonts w:ascii="Times New Roman Tj" w:eastAsia="Calibri" w:hAnsi="Times New Roman Tj"/>
          <w:color w:val="auto"/>
          <w:sz w:val="28"/>
          <w:szCs w:val="28"/>
          <w:lang w:val="tg-Cyrl-TJ"/>
        </w:rPr>
        <w:t xml:space="preserve">, д.и.и., профессор.  </w:t>
      </w:r>
      <w:r w:rsidR="00BE4B5D" w:rsidRPr="004C6FD2">
        <w:rPr>
          <w:rFonts w:ascii="Times New Roman Tj" w:hAnsi="Times New Roman Tj"/>
          <w:sz w:val="28"/>
          <w:szCs w:val="28"/>
        </w:rPr>
        <w:t xml:space="preserve"> </w:t>
      </w:r>
      <w:r w:rsidR="00D510CE" w:rsidRPr="004C6FD2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 </w:t>
      </w:r>
      <w:r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–</w:t>
      </w:r>
      <w:r w:rsidR="00D510CE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Pr="00222E2A">
        <w:rPr>
          <w:rFonts w:ascii="Times New Roman Tj" w:hAnsi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му</w:t>
      </w:r>
      <w:r w:rsidR="009A2B2E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Pr="00222E2A">
        <w:rPr>
          <w:rFonts w:ascii="Times New Roman Tj" w:hAnsi="Times New Roman Tj" w:cs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аррир</w:t>
      </w:r>
      <w:r w:rsidR="002C4191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Pr="00222E2A">
        <w:rPr>
          <w:rFonts w:ascii="Times New Roman Tj" w:hAnsi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Pr="00222E2A">
        <w:rPr>
          <w:rFonts w:ascii="Times New Roman Tj" w:hAnsi="Times New Roman Tj" w:cs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масъул</w:t>
      </w:r>
    </w:p>
    <w:p w14:paraId="16BA9072" w14:textId="66FEFA89" w:rsidR="003C6A61" w:rsidRPr="00222E2A" w:rsidRDefault="006221BD" w:rsidP="00BE4B5D">
      <w:pPr>
        <w:pStyle w:val="a3"/>
        <w:spacing w:after="0"/>
        <w:ind w:left="0"/>
        <w:jc w:val="both"/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</w:pPr>
      <w:r w:rsidRPr="00222E2A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lastRenderedPageBreak/>
        <w:t>Абдувалиев М.</w:t>
      </w:r>
      <w:r w:rsidR="009A2B2E">
        <w:rPr>
          <w:rFonts w:ascii="Cambria" w:hAnsi="Cambria" w:cs="Cambria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="003C6A61" w:rsidRPr="00222E2A">
        <w:rPr>
          <w:rFonts w:ascii="Times New Roman Tj" w:hAnsi="Times New Roman Tj"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.</w:t>
      </w:r>
      <w:r w:rsidR="003C6A61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– </w:t>
      </w:r>
      <w:r w:rsidR="002C4191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сардори р</w:t>
      </w:r>
      <w:r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аёсати 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амкори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ои</w:t>
      </w:r>
      <w:r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байналмилал</w:t>
      </w:r>
      <w:r w:rsidR="001E1A0B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ӣ</w:t>
      </w:r>
      <w:r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, </w:t>
      </w:r>
      <w:r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татб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қ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лои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а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о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ва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табодули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академии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Донишго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ҳ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давлатии ти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ҷ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орати</w:t>
      </w:r>
      <w:r w:rsidR="0050328B"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 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То</w:t>
      </w:r>
      <w:r w:rsidR="009A2B2E">
        <w:rPr>
          <w:rFonts w:ascii="Cambria" w:hAnsi="Cambria" w:cs="Cambria"/>
          <w:color w:val="000000" w:themeColor="text1"/>
          <w:sz w:val="28"/>
          <w:szCs w:val="28"/>
          <w:shd w:val="clear" w:color="auto" w:fill="FFFFFF"/>
          <w:lang w:val="tg-Cyrl-TJ"/>
        </w:rPr>
        <w:t>ҷ</w:t>
      </w:r>
      <w:r w:rsidR="0050328B" w:rsidRPr="00222E2A">
        <w:rPr>
          <w:rFonts w:ascii="Times New Roman Tj" w:hAnsi="Times New Roman Tj" w:cs="Times New Roman Tj"/>
          <w:color w:val="000000" w:themeColor="text1"/>
          <w:sz w:val="28"/>
          <w:szCs w:val="28"/>
          <w:shd w:val="clear" w:color="auto" w:fill="FFFFFF"/>
          <w:lang w:val="tg-Cyrl-TJ"/>
        </w:rPr>
        <w:t>икистон</w:t>
      </w:r>
      <w:r w:rsidRPr="00222E2A">
        <w:rPr>
          <w:rFonts w:ascii="Times New Roman Tj" w:hAnsi="Times New Roman Tj"/>
          <w:color w:val="000000" w:themeColor="text1"/>
          <w:sz w:val="28"/>
          <w:szCs w:val="28"/>
          <w:shd w:val="clear" w:color="auto" w:fill="FFFFFF"/>
          <w:lang w:val="tg-Cyrl-TJ"/>
        </w:rPr>
        <w:t xml:space="preserve">- </w:t>
      </w:r>
      <w:r w:rsidRPr="00222E2A">
        <w:rPr>
          <w:rFonts w:ascii="Times New Roman Tj" w:hAnsi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  <w:t>котиби масъул</w:t>
      </w:r>
      <w:r w:rsidR="00D510CE"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>:</w:t>
      </w:r>
      <w:r w:rsidR="003C6A61"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 xml:space="preserve">- +992 372 34 84 34 </w:t>
      </w:r>
      <w:r w:rsidR="00D510CE"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>;</w:t>
      </w:r>
      <w:r w:rsidR="003C6A61"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 xml:space="preserve"> </w:t>
      </w:r>
      <w:r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 xml:space="preserve"> </w:t>
      </w:r>
      <w:r w:rsidR="00D510CE"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>e-mail:</w:t>
      </w:r>
      <w:r w:rsidR="003A5B60" w:rsidRPr="003A5B60">
        <w:rPr>
          <w:rFonts w:asciiTheme="minorHAnsi" w:hAnsiTheme="minorHAnsi"/>
          <w:b/>
          <w:bCs/>
          <w:i/>
          <w:iCs/>
          <w:sz w:val="28"/>
          <w:szCs w:val="28"/>
          <w:lang w:val="tg-Cyrl-TJ"/>
        </w:rPr>
        <w:t xml:space="preserve"> </w:t>
      </w:r>
      <w:hyperlink r:id="rId10" w:history="1">
        <w:r w:rsidR="003A5B60" w:rsidRPr="00BE444A">
          <w:rPr>
            <w:rStyle w:val="ab"/>
            <w:rFonts w:asciiTheme="minorHAnsi" w:hAnsiTheme="minorHAnsi"/>
            <w:b/>
            <w:bCs/>
            <w:i/>
            <w:iCs/>
            <w:sz w:val="28"/>
            <w:szCs w:val="28"/>
            <w:lang w:val="tg-Cyrl-TJ"/>
          </w:rPr>
          <w:t>conference.tsuc@gmail.</w:t>
        </w:r>
        <w:r w:rsidR="003A5B60" w:rsidRPr="003A5B60">
          <w:rPr>
            <w:rStyle w:val="ab"/>
            <w:rFonts w:asciiTheme="minorHAnsi" w:hAnsiTheme="minorHAnsi"/>
            <w:b/>
            <w:bCs/>
            <w:i/>
            <w:iCs/>
            <w:sz w:val="28"/>
            <w:szCs w:val="28"/>
            <w:lang w:val="tg-Cyrl-TJ"/>
          </w:rPr>
          <w:t>com</w:t>
        </w:r>
      </w:hyperlink>
      <w:r w:rsidR="003A5B60" w:rsidRPr="003A5B60">
        <w:rPr>
          <w:rFonts w:asciiTheme="minorHAnsi" w:hAnsiTheme="minorHAnsi"/>
          <w:b/>
          <w:bCs/>
          <w:i/>
          <w:iCs/>
          <w:sz w:val="28"/>
          <w:szCs w:val="28"/>
          <w:lang w:val="tg-Cyrl-TJ"/>
        </w:rPr>
        <w:t xml:space="preserve"> </w:t>
      </w:r>
      <w:r w:rsidRPr="00222E2A">
        <w:rPr>
          <w:rFonts w:ascii="Times New Roman Tj" w:hAnsi="Times New Roman Tj"/>
          <w:b/>
          <w:bCs/>
          <w:i/>
          <w:iCs/>
          <w:sz w:val="28"/>
          <w:szCs w:val="28"/>
          <w:lang w:val="tg-Cyrl-TJ"/>
        </w:rPr>
        <w:t xml:space="preserve"> </w:t>
      </w:r>
    </w:p>
    <w:p w14:paraId="3FEF31DF" w14:textId="77777777" w:rsidR="00D510CE" w:rsidRPr="004C6FD2" w:rsidRDefault="00D510CE" w:rsidP="00BE4B5D">
      <w:pPr>
        <w:pStyle w:val="a3"/>
        <w:spacing w:after="0"/>
        <w:ind w:left="0"/>
        <w:jc w:val="both"/>
        <w:rPr>
          <w:rFonts w:ascii="Times New Roman Tj" w:hAnsi="Times New Roman Tj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tg-Cyrl-TJ"/>
        </w:rPr>
      </w:pPr>
    </w:p>
    <w:p w14:paraId="19AE5E28" w14:textId="429C7935" w:rsidR="00D510CE" w:rsidRPr="004C6FD2" w:rsidRDefault="003C6A61" w:rsidP="00D510CE">
      <w:pPr>
        <w:ind w:firstLine="720"/>
        <w:jc w:val="both"/>
        <w:rPr>
          <w:rFonts w:ascii="Times New Roman Tj" w:eastAsia="Times New Roman" w:hAnsi="Times New Roman Tj" w:cs="Times New Roman"/>
          <w:b/>
          <w:i/>
          <w:sz w:val="32"/>
          <w:szCs w:val="32"/>
          <w:lang w:eastAsia="zh-CN"/>
        </w:rPr>
      </w:pPr>
      <w:r w:rsidRPr="00222E2A">
        <w:rPr>
          <w:rFonts w:ascii="Times New Roman Tj" w:hAnsi="Times New Roman Tj" w:cs="Times New Roman"/>
          <w:color w:val="FF0000"/>
          <w:sz w:val="24"/>
          <w:szCs w:val="24"/>
          <w:lang w:val="tg-Cyrl-TJ"/>
        </w:rPr>
        <w:t xml:space="preserve"> </w:t>
      </w:r>
      <w:r w:rsidR="00AC758D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>Мавод</w:t>
      </w:r>
      <w:r w:rsidR="009A2B2E">
        <w:rPr>
          <w:rFonts w:ascii="Cambria" w:eastAsia="Times New Roman" w:hAnsi="Cambria" w:cs="Cambria"/>
          <w:b/>
          <w:i/>
          <w:sz w:val="32"/>
          <w:szCs w:val="32"/>
          <w:lang w:val="tg-Cyrl-TJ" w:eastAsia="zh-CN"/>
        </w:rPr>
        <w:t>ҳ</w:t>
      </w:r>
      <w:r w:rsidR="00AC758D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о</w:t>
      </w:r>
      <w:r w:rsidR="00AC758D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 </w:t>
      </w:r>
      <w:r w:rsidR="00AC758D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то</w:t>
      </w:r>
      <w:r w:rsidR="00AC758D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 15-</w:t>
      </w:r>
      <w:r w:rsidR="00AC758D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уми</w:t>
      </w:r>
      <w:r w:rsidR="00AC758D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 </w:t>
      </w:r>
      <w:r w:rsidR="00134102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>о</w:t>
      </w:r>
      <w:r w:rsidR="00AC758D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>к</w:t>
      </w:r>
      <w:r w:rsidR="00134102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тябри соли 2020 </w:t>
      </w:r>
      <w:r w:rsidR="009A2B2E">
        <w:rPr>
          <w:rFonts w:ascii="Cambria" w:eastAsia="Times New Roman" w:hAnsi="Cambria" w:cs="Cambria"/>
          <w:b/>
          <w:i/>
          <w:sz w:val="32"/>
          <w:szCs w:val="32"/>
          <w:lang w:val="tg-Cyrl-TJ" w:eastAsia="zh-CN"/>
        </w:rPr>
        <w:t>қ</w:t>
      </w:r>
      <w:r w:rsidR="00134102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абул</w:t>
      </w:r>
      <w:r w:rsidR="00134102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 </w:t>
      </w:r>
      <w:r w:rsidR="00134102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карда</w:t>
      </w:r>
      <w:r w:rsidR="00134102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 xml:space="preserve"> </w:t>
      </w:r>
      <w:r w:rsidR="00134102" w:rsidRPr="004C6FD2">
        <w:rPr>
          <w:rFonts w:ascii="Times New Roman Tj" w:eastAsia="Times New Roman" w:hAnsi="Times New Roman Tj" w:cs="Times New Roman Tj"/>
          <w:b/>
          <w:i/>
          <w:sz w:val="32"/>
          <w:szCs w:val="32"/>
          <w:lang w:val="tg-Cyrl-TJ" w:eastAsia="zh-CN"/>
        </w:rPr>
        <w:t>мешава</w:t>
      </w:r>
      <w:r w:rsidR="003244BF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>н</w:t>
      </w:r>
      <w:r w:rsidR="00134102" w:rsidRPr="004C6FD2">
        <w:rPr>
          <w:rFonts w:ascii="Times New Roman Tj" w:eastAsia="Times New Roman" w:hAnsi="Times New Roman Tj" w:cs="Times New Roman"/>
          <w:b/>
          <w:i/>
          <w:sz w:val="32"/>
          <w:szCs w:val="32"/>
          <w:lang w:val="tg-Cyrl-TJ" w:eastAsia="zh-CN"/>
        </w:rPr>
        <w:t>д.</w:t>
      </w:r>
    </w:p>
    <w:p w14:paraId="200B9A39" w14:textId="6B5C2E5E" w:rsidR="000F0E0F" w:rsidRPr="004C6FD2" w:rsidRDefault="000F0E0F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>ати</w:t>
      </w:r>
      <w:r w:rsidR="009A2B2E">
        <w:rPr>
          <w:rFonts w:ascii="Cambria" w:eastAsia="Times New Roman" w:hAnsi="Cambria" w:cs="Cambria"/>
          <w:sz w:val="28"/>
          <w:szCs w:val="24"/>
          <w:lang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а</w:t>
      </w:r>
      <w:r w:rsidR="009A2B2E">
        <w:rPr>
          <w:rFonts w:ascii="Cambria" w:eastAsia="Times New Roman" w:hAnsi="Cambria" w:cs="Cambria"/>
          <w:sz w:val="28"/>
          <w:szCs w:val="24"/>
          <w:lang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конференсия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дар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шакли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 ма</w:t>
      </w:r>
      <w:r w:rsidR="009A2B2E">
        <w:rPr>
          <w:rFonts w:ascii="Cambria" w:eastAsia="Times New Roman" w:hAnsi="Cambria" w:cs="Cambria"/>
          <w:sz w:val="28"/>
          <w:szCs w:val="24"/>
          <w:lang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ола</w:t>
      </w:r>
      <w:r w:rsidR="009A2B2E">
        <w:rPr>
          <w:rFonts w:ascii="Cambria" w:eastAsia="Times New Roman" w:hAnsi="Cambria" w:cs="Cambria"/>
          <w:sz w:val="28"/>
          <w:szCs w:val="24"/>
          <w:lang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маър</w:t>
      </w:r>
      <w:r w:rsidR="002A1A9C">
        <w:rPr>
          <w:rFonts w:ascii="Cambria" w:eastAsia="Times New Roman" w:hAnsi="Cambria" w:cs="Cambria"/>
          <w:sz w:val="28"/>
          <w:szCs w:val="24"/>
          <w:lang w:eastAsia="zh-CN"/>
        </w:rPr>
        <w:t>ӯ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за</w:t>
      </w:r>
      <w:r w:rsidR="009A2B2E">
        <w:rPr>
          <w:rFonts w:ascii="Cambria" w:eastAsia="Times New Roman" w:hAnsi="Cambria" w:cs="Cambria"/>
          <w:sz w:val="28"/>
          <w:szCs w:val="24"/>
          <w:lang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eastAsia="zh-CN"/>
        </w:rPr>
        <w:t>о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, ки ба суро</w:t>
      </w:r>
      <w:r w:rsidR="00710A91">
        <w:rPr>
          <w:rFonts w:ascii="Cambria" w:eastAsia="Times New Roman" w:hAnsi="Cambria" w:cs="Cambria"/>
          <w:sz w:val="28"/>
          <w:szCs w:val="24"/>
          <w:lang w:val="tg-Cyrl-TJ" w:eastAsia="zh-CN"/>
        </w:rPr>
        <w:t>ғ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аи </w:t>
      </w:r>
      <w:r w:rsidR="00AC758D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AC758D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Кумитаи</w:t>
      </w:r>
      <w:r w:rsidR="00AC758D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адорукот дар м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лати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муайяншуда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 xml:space="preserve"> ворид 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мегар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анд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,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нашр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карда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мешаванд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 </w:t>
      </w:r>
    </w:p>
    <w:p w14:paraId="41CD7127" w14:textId="7D8B08CA" w:rsidR="00D510CE" w:rsidRPr="004C6FD2" w:rsidRDefault="000F0E0F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Маводи пешни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одшуда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бояд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чунин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узъ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ор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гиранд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: </w:t>
      </w:r>
    </w:p>
    <w:p w14:paraId="017AC0F6" w14:textId="229740F2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1) 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номи мавз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ъ; </w:t>
      </w:r>
      <w:r w:rsidR="00AC758D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н</w:t>
      </w:r>
      <w:r w:rsidR="000F0E0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ом ва насаби муаллиф; номи ташкилот, муссиса, ша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0F0E0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</w:t>
      </w:r>
      <w:r w:rsidR="000F0E0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3244B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давлат; </w:t>
      </w:r>
      <w:r w:rsidR="00A528FA">
        <w:rPr>
          <w:rFonts w:ascii="Times New Roman Tj" w:eastAsia="Times New Roman" w:hAnsi="Times New Roman Tj" w:cs="Times New Roman"/>
          <w:sz w:val="28"/>
          <w:szCs w:val="24"/>
          <w:lang w:eastAsia="zh-CN"/>
        </w:rPr>
        <w:t>анно</w:t>
      </w:r>
      <w:r w:rsidR="003A14F1"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>татси</w:t>
      </w:r>
      <w:r w:rsidR="003A14F1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я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, </w:t>
      </w:r>
      <w:r w:rsidR="003A14F1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вожа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3A14F1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3A14F1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3A14F1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калид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; </w:t>
      </w:r>
    </w:p>
    <w:p w14:paraId="5DDDC09A" w14:textId="6B0615C5" w:rsidR="00D510CE" w:rsidRPr="004C6FD2" w:rsidRDefault="003774B2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  <w:r>
        <w:rPr>
          <w:rFonts w:ascii="Times New Roman Tj" w:eastAsia="Times New Roman" w:hAnsi="Times New Roman Tj" w:cs="Times New Roman"/>
          <w:sz w:val="28"/>
          <w:szCs w:val="24"/>
          <w:lang w:eastAsia="zh-CN"/>
        </w:rPr>
        <w:t>2) дархостнома</w:t>
      </w:r>
      <w:r w:rsidR="003A14F1" w:rsidRPr="003774B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(замима</w:t>
      </w:r>
      <w:r w:rsidR="003A14F1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В)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 xml:space="preserve">. </w:t>
      </w:r>
    </w:p>
    <w:p w14:paraId="143AA140" w14:textId="77777777" w:rsidR="003A14F1" w:rsidRPr="004C6FD2" w:rsidRDefault="003A14F1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</w:p>
    <w:p w14:paraId="1F32B761" w14:textId="538BB9FE" w:rsidR="00D510CE" w:rsidRPr="004C6FD2" w:rsidRDefault="00AC758D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Мавод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забони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то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ик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рус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2C4191">
        <w:rPr>
          <w:rFonts w:ascii="Cambria" w:eastAsia="Times New Roman" w:hAnsi="Cambria" w:cs="Cambria"/>
          <w:sz w:val="28"/>
          <w:szCs w:val="24"/>
          <w:lang w:val="tg-Cyrl-TJ" w:eastAsia="zh-CN"/>
        </w:rPr>
        <w:t xml:space="preserve"> </w:t>
      </w:r>
      <w:r w:rsidR="002C4191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ва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англис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бештар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аз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5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са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ифа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абул карда мешава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д. М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ола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бояд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талаботи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поён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овардашуда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 xml:space="preserve">ро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онеъ гардонад.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амзамон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тиб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оида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омода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кардани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маър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барои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иштирок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C4191">
        <w:rPr>
          <w:rFonts w:ascii="Times New Roman Tj" w:hAnsi="Times New Roman Tj" w:cs="Times New Roman"/>
          <w:sz w:val="28"/>
          <w:szCs w:val="24"/>
          <w:lang w:val="tg-Cyrl-TJ"/>
        </w:rPr>
        <w:t>конференсияи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C4191" w:rsidRPr="004C6FD2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байналмилалии илм</w:t>
      </w:r>
      <w:r w:rsidR="002C4191">
        <w:rPr>
          <w:rFonts w:ascii="Cambria" w:eastAsia="Times New Roman" w:hAnsi="Cambria" w:cs="Cambria"/>
          <w:sz w:val="28"/>
          <w:szCs w:val="24"/>
          <w:lang w:val="tg-Cyrl-TJ"/>
        </w:rPr>
        <w:t>ию</w:t>
      </w:r>
      <w:r w:rsidR="00954A13">
        <w:rPr>
          <w:rFonts w:ascii="Times New Roman Tj" w:eastAsia="Times New Roman" w:hAnsi="Times New Roman Tj" w:cs="Times New Roman Tj"/>
          <w:sz w:val="28"/>
          <w:szCs w:val="24"/>
          <w:lang w:val="tg-Cyrl-TJ"/>
        </w:rPr>
        <w:t>-амал</w:t>
      </w:r>
      <w:r w:rsidR="001E1A0B">
        <w:rPr>
          <w:rFonts w:ascii="Cambria" w:eastAsia="Times New Roman" w:hAnsi="Cambria" w:cs="Cambria"/>
          <w:sz w:val="28"/>
          <w:szCs w:val="24"/>
          <w:lang w:val="tg-Cyrl-TJ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маър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вожа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калид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, анно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татсия (на зиёда аз 5 сатр), инчунин маълумот дар бораи муаллиф ва ариза барои иштирок бояд ба забони англис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тар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ума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карда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шаванд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</w:p>
    <w:p w14:paraId="6BC83DFB" w14:textId="77777777" w:rsidR="006B2614" w:rsidRPr="004C6FD2" w:rsidRDefault="006B2614" w:rsidP="00D00B8D">
      <w:pPr>
        <w:pStyle w:val="21"/>
        <w:spacing w:after="0" w:line="240" w:lineRule="auto"/>
        <w:ind w:left="0" w:firstLine="397"/>
        <w:jc w:val="both"/>
        <w:rPr>
          <w:rFonts w:ascii="Times New Roman Tj" w:hAnsi="Times New Roman Tj"/>
          <w:color w:val="auto"/>
          <w:w w:val="100"/>
          <w:sz w:val="24"/>
          <w:szCs w:val="24"/>
          <w:lang w:val="tg-Cyrl-TJ"/>
        </w:rPr>
      </w:pPr>
    </w:p>
    <w:p w14:paraId="703FA203" w14:textId="42EC0D6A" w:rsidR="00D510CE" w:rsidRPr="004C6FD2" w:rsidRDefault="004C68B2" w:rsidP="004C68B2">
      <w:pPr>
        <w:spacing w:line="240" w:lineRule="auto"/>
        <w:jc w:val="center"/>
        <w:rPr>
          <w:rFonts w:ascii="Times New Roman Tj" w:hAnsi="Times New Roman Tj"/>
          <w:b/>
          <w:sz w:val="24"/>
          <w:szCs w:val="20"/>
          <w:lang w:val="tg-Cyrl-TJ"/>
        </w:rPr>
      </w:pPr>
      <w:r w:rsidRPr="004C6FD2">
        <w:rPr>
          <w:rFonts w:ascii="Times New Roman Tj" w:hAnsi="Times New Roman Tj"/>
          <w:b/>
          <w:sz w:val="24"/>
          <w:szCs w:val="20"/>
          <w:lang w:val="tg-Cyrl-TJ"/>
        </w:rPr>
        <w:t xml:space="preserve">ТАЛАБОТ 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ОИД</w:t>
      </w:r>
      <w:r w:rsidRPr="004C6FD2">
        <w:rPr>
          <w:rFonts w:ascii="Times New Roman Tj" w:hAnsi="Times New Roman Tj"/>
          <w:b/>
          <w:sz w:val="24"/>
          <w:szCs w:val="20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БА</w:t>
      </w:r>
      <w:r w:rsidRPr="004C6FD2">
        <w:rPr>
          <w:rFonts w:ascii="Times New Roman Tj" w:hAnsi="Times New Roman Tj"/>
          <w:b/>
          <w:sz w:val="24"/>
          <w:szCs w:val="20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ПЕШНИ</w:t>
      </w:r>
      <w:r w:rsidR="009A2B2E">
        <w:rPr>
          <w:rFonts w:ascii="Cambria" w:hAnsi="Cambria" w:cs="Cambria"/>
          <w:b/>
          <w:sz w:val="24"/>
          <w:szCs w:val="20"/>
          <w:lang w:val="tg-Cyrl-TJ"/>
        </w:rPr>
        <w:t>Ҳ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ОДИ</w:t>
      </w:r>
      <w:r w:rsidRPr="004C6FD2">
        <w:rPr>
          <w:rFonts w:ascii="Times New Roman Tj" w:hAnsi="Times New Roman Tj"/>
          <w:b/>
          <w:sz w:val="24"/>
          <w:szCs w:val="20"/>
          <w:lang w:val="tg-Cyrl-TJ"/>
        </w:rPr>
        <w:t xml:space="preserve"> 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МА</w:t>
      </w:r>
      <w:r w:rsidR="009A2B2E">
        <w:rPr>
          <w:rFonts w:ascii="Cambria" w:hAnsi="Cambria" w:cs="Cambria"/>
          <w:b/>
          <w:sz w:val="24"/>
          <w:szCs w:val="20"/>
          <w:lang w:val="tg-Cyrl-TJ"/>
        </w:rPr>
        <w:t>Қ</w:t>
      </w:r>
      <w:r w:rsidRPr="004C6FD2">
        <w:rPr>
          <w:rFonts w:ascii="Times New Roman Tj" w:hAnsi="Times New Roman Tj" w:cs="Times New Roman Tj"/>
          <w:b/>
          <w:sz w:val="24"/>
          <w:szCs w:val="20"/>
          <w:lang w:val="tg-Cyrl-TJ"/>
        </w:rPr>
        <w:t>ОЛА</w:t>
      </w:r>
    </w:p>
    <w:p w14:paraId="01C9E31C" w14:textId="5EE78308" w:rsidR="00D510CE" w:rsidRPr="004C6FD2" w:rsidRDefault="009A2B2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</w:pP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2C4191" w:rsidRP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ҷҷ</w:t>
      </w:r>
      <w:r w:rsidR="002C4191" w:rsidRP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ати</w:t>
      </w:r>
      <w:r w:rsidR="002C4191" w:rsidRPr="002C4191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Word (doc/docx)</w:t>
      </w:r>
      <w:r w:rsidR="00D510CE" w:rsidRPr="002C4191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;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C4191">
        <w:rPr>
          <w:rFonts w:eastAsia="Times New Roman" w:cs="Times New Roman"/>
          <w:sz w:val="28"/>
          <w:szCs w:val="24"/>
          <w:lang w:val="tg-Cyrl-TJ" w:eastAsia="zh-CN"/>
        </w:rPr>
        <w:t>андозаи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са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0741A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ифа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А4; 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0741A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ошия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0741A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20 мм аз 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0741A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ар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0741A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тараф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; 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уруф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– Times New Roman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, андоза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–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14; 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фосилаи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байни сатр</w:t>
      </w:r>
      <w:r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о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– </w:t>
      </w:r>
      <w:r w:rsidR="00D0741A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ягона.</w:t>
      </w:r>
    </w:p>
    <w:p w14:paraId="391A632B" w14:textId="1DF75CC4" w:rsidR="00D510CE" w:rsidRPr="004C6FD2" w:rsidRDefault="00D0741A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Номи 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ола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арф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калон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чоп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мешавад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уруф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- </w:t>
      </w:r>
      <w:r w:rsidR="00932765">
        <w:rPr>
          <w:rFonts w:ascii="Cambria" w:eastAsia="Times New Roman" w:hAnsi="Cambria" w:cs="Cambria"/>
          <w:sz w:val="28"/>
          <w:szCs w:val="24"/>
          <w:lang w:val="tg-Cyrl-TJ" w:eastAsia="zh-CN"/>
        </w:rPr>
        <w:t xml:space="preserve"> </w:t>
      </w:r>
      <w:r w:rsidR="00710A91">
        <w:rPr>
          <w:rFonts w:ascii="Cambria" w:eastAsia="Times New Roman" w:hAnsi="Cambria" w:cs="Cambria"/>
          <w:sz w:val="28"/>
          <w:szCs w:val="24"/>
          <w:lang w:val="tg-Cyrl-TJ" w:eastAsia="zh-CN"/>
        </w:rPr>
        <w:t>ғ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афс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самт</w:t>
      </w:r>
      <w:r w:rsidR="00A528FA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гир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и</w:t>
      </w:r>
      <w:r w:rsidR="002C4191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калима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="00A528FA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аз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чап.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Дар поён, бо фосилаи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арф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хурд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ному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насаби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муаллиф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(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муаллифон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)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навишта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дигар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сатр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ташкилот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давлат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.    Бо забони англис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калима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калон,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арф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- </w:t>
      </w:r>
      <w:r w:rsidR="00710A91">
        <w:rPr>
          <w:rFonts w:ascii="Cambria" w:eastAsia="Times New Roman" w:hAnsi="Cambria" w:cs="Cambria"/>
          <w:sz w:val="28"/>
          <w:szCs w:val="24"/>
          <w:lang w:val="tg-Cyrl-TJ" w:eastAsia="zh-CN"/>
        </w:rPr>
        <w:t>ғ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афс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ола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фосила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арф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хурд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ному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насаби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муаллиф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(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муаллифон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),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сатри навбат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шкилот, ша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кишвар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ой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дода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шавад.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</w:p>
    <w:p w14:paraId="445B32BA" w14:textId="3A0EF0CB" w:rsidR="00D510CE" w:rsidRPr="004C6FD2" w:rsidRDefault="00A528FA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eastAsia="zh-CN"/>
        </w:rPr>
      </w:pPr>
      <w:r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Пас аз як фосила анно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татсияи 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ола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3912B3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забони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рус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дигар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сатр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-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вожа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калид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ой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дода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Баъд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аз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як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фосила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забони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англис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анно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татсия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сатри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дигар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-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вожа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калид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ой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дода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шавад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 </w:t>
      </w:r>
      <w:r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Анно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татсия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вожа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C4191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калид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уруфи андозаи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12</w:t>
      </w:r>
      <w:r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(</w:t>
      </w:r>
      <w:r w:rsidR="00BE35E9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Замима А</w:t>
      </w:r>
      <w:r w:rsidR="00D80DDF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)</w:t>
      </w:r>
      <w:r w:rsidR="00BE35E9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навишта мешавад. </w:t>
      </w:r>
    </w:p>
    <w:p w14:paraId="534674C7" w14:textId="4EAA186F" w:rsidR="00D510CE" w:rsidRPr="004C6FD2" w:rsidRDefault="00BE35E9" w:rsidP="00EC2245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4"/>
          <w:lang w:eastAsia="zh-CN"/>
        </w:rPr>
        <w:t>Пас аз як фосила матн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ола бо фосилаи сархати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-1.25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оварда мешавад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. Ном ва ра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ами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расм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зери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расм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марказ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ном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ами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адвал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болои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адвал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22770D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оварда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мешаванд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; 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овардани 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далел ба расм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ва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ҷ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адвал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матн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186CA7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атм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мебошад</w:t>
      </w:r>
      <w:r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Расм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22770D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о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бояд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гур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банд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карда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шаванд</w:t>
      </w:r>
      <w:r w:rsidR="00D510CE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Агар дар кор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номи муаллиф бошад, он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атман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дар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йхати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адабиёт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оварда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шавад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(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Замима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).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</w:t>
      </w:r>
      <w:r w:rsidR="002A1A9C">
        <w:rPr>
          <w:rFonts w:ascii="Cambria" w:eastAsia="Times New Roman" w:hAnsi="Cambria" w:cs="Cambria"/>
          <w:sz w:val="28"/>
          <w:szCs w:val="24"/>
          <w:lang w:val="tg-Cyrl-TJ" w:eastAsia="zh-CN"/>
        </w:rPr>
        <w:t>ӯ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йхати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маълумотн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ома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атм</w:t>
      </w:r>
      <w:r w:rsidR="001E1A0B">
        <w:rPr>
          <w:rFonts w:ascii="Cambria" w:eastAsia="Times New Roman" w:hAnsi="Cambria" w:cs="Cambria"/>
          <w:sz w:val="28"/>
          <w:szCs w:val="24"/>
          <w:lang w:val="tg-Cyrl-TJ" w:eastAsia="zh-CN"/>
        </w:rPr>
        <w:t>ӣ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аст.  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>И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тибос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F905BC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</w:t>
      </w:r>
      <w:r w:rsidR="00F905BC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3C6C85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ва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адабиёт дар 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авс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ҳ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ои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мураббаъ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,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бо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нишон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додани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ра</w:t>
      </w:r>
      <w:r w:rsidR="009A2B2E">
        <w:rPr>
          <w:rFonts w:ascii="Cambria" w:eastAsia="Times New Roman" w:hAnsi="Cambria" w:cs="Cambria"/>
          <w:sz w:val="28"/>
          <w:szCs w:val="24"/>
          <w:lang w:val="tg-Cyrl-TJ" w:eastAsia="zh-CN"/>
        </w:rPr>
        <w:t>қ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ами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 </w:t>
      </w:r>
      <w:r w:rsidR="00EC2245" w:rsidRPr="004C6FD2">
        <w:rPr>
          <w:rFonts w:ascii="Times New Roman Tj" w:eastAsia="Times New Roman" w:hAnsi="Times New Roman Tj" w:cs="Times New Roman Tj"/>
          <w:sz w:val="28"/>
          <w:szCs w:val="24"/>
          <w:lang w:val="tg-Cyrl-TJ" w:eastAsia="zh-CN"/>
        </w:rPr>
        <w:t>манбаъ</w:t>
      </w:r>
      <w:r w:rsidR="00EC2245" w:rsidRPr="004C6FD2">
        <w:rPr>
          <w:rFonts w:ascii="Times New Roman Tj" w:eastAsia="Times New Roman" w:hAnsi="Times New Roman Tj" w:cs="Times New Roman"/>
          <w:sz w:val="28"/>
          <w:szCs w:val="24"/>
          <w:lang w:val="tg-Cyrl-TJ" w:eastAsia="zh-CN"/>
        </w:rPr>
        <w:t xml:space="preserve">. </w:t>
      </w:r>
    </w:p>
    <w:p w14:paraId="64CE7BCF" w14:textId="77777777" w:rsidR="006B2614" w:rsidRPr="004C6FD2" w:rsidRDefault="006B2614" w:rsidP="006B2614">
      <w:pPr>
        <w:spacing w:after="0" w:line="240" w:lineRule="auto"/>
        <w:ind w:firstLine="567"/>
        <w:jc w:val="center"/>
        <w:rPr>
          <w:rFonts w:ascii="Times New Roman Tj" w:hAnsi="Times New Roman Tj"/>
          <w:i/>
          <w:iCs/>
          <w:sz w:val="28"/>
          <w:szCs w:val="28"/>
          <w:lang w:val="tg-Cyrl-TJ"/>
        </w:rPr>
      </w:pPr>
    </w:p>
    <w:p w14:paraId="37CC535A" w14:textId="58CA6137" w:rsidR="00D510CE" w:rsidRPr="004C6FD2" w:rsidRDefault="008C49BF" w:rsidP="00F72DE6">
      <w:pPr>
        <w:pageBreakBefore/>
        <w:ind w:firstLine="720"/>
        <w:jc w:val="right"/>
        <w:rPr>
          <w:rFonts w:ascii="Times New Roman Tj" w:eastAsia="Times New Roman" w:hAnsi="Times New Roman Tj" w:cs="Times New Roman"/>
          <w:b/>
          <w:sz w:val="28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4"/>
          <w:lang w:val="tg-Cyrl-TJ" w:eastAsia="zh-CN"/>
        </w:rPr>
        <w:lastRenderedPageBreak/>
        <w:t>Замима А</w:t>
      </w:r>
    </w:p>
    <w:p w14:paraId="34A681CE" w14:textId="70819E2F" w:rsidR="00D510CE" w:rsidRPr="004C6FD2" w:rsidRDefault="008C49BF" w:rsidP="00D510CE">
      <w:pPr>
        <w:suppressAutoHyphens/>
        <w:spacing w:after="0" w:line="240" w:lineRule="auto"/>
        <w:ind w:firstLine="720"/>
        <w:jc w:val="center"/>
        <w:rPr>
          <w:rFonts w:ascii="Times New Roman Tj" w:eastAsia="Times New Roman" w:hAnsi="Times New Roman Tj" w:cs="Times New Roman"/>
          <w:b/>
          <w:sz w:val="28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4"/>
          <w:lang w:val="tg-Cyrl-TJ" w:eastAsia="zh-CN"/>
        </w:rPr>
        <w:t>Намуна барои навиштани са</w:t>
      </w:r>
      <w:r w:rsidR="009A2B2E">
        <w:rPr>
          <w:rFonts w:ascii="Cambria" w:eastAsia="Times New Roman" w:hAnsi="Cambria" w:cs="Cambria"/>
          <w:b/>
          <w:sz w:val="28"/>
          <w:szCs w:val="24"/>
          <w:lang w:val="tg-Cyrl-TJ" w:eastAsia="zh-CN"/>
        </w:rPr>
        <w:t>ҳ</w:t>
      </w:r>
      <w:r w:rsidRPr="004C6FD2">
        <w:rPr>
          <w:rFonts w:ascii="Times New Roman Tj" w:eastAsia="Times New Roman" w:hAnsi="Times New Roman Tj" w:cs="Times New Roman Tj"/>
          <w:b/>
          <w:sz w:val="28"/>
          <w:szCs w:val="24"/>
          <w:lang w:val="tg-Cyrl-TJ" w:eastAsia="zh-CN"/>
        </w:rPr>
        <w:t>ифаи</w:t>
      </w:r>
      <w:r w:rsidRPr="004C6FD2">
        <w:rPr>
          <w:rFonts w:ascii="Times New Roman Tj" w:eastAsia="Times New Roman" w:hAnsi="Times New Roman Tj" w:cs="Times New Roman"/>
          <w:b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b/>
          <w:sz w:val="28"/>
          <w:szCs w:val="24"/>
          <w:lang w:val="tg-Cyrl-TJ" w:eastAsia="zh-CN"/>
        </w:rPr>
        <w:t>аввали</w:t>
      </w:r>
      <w:r w:rsidRPr="004C6FD2">
        <w:rPr>
          <w:rFonts w:ascii="Times New Roman Tj" w:eastAsia="Times New Roman" w:hAnsi="Times New Roman Tj" w:cs="Times New Roman"/>
          <w:b/>
          <w:sz w:val="28"/>
          <w:szCs w:val="24"/>
          <w:lang w:val="tg-Cyrl-TJ" w:eastAsia="zh-CN"/>
        </w:rPr>
        <w:t xml:space="preserve"> </w:t>
      </w:r>
      <w:r w:rsidRPr="004C6FD2">
        <w:rPr>
          <w:rFonts w:ascii="Times New Roman Tj" w:eastAsia="Times New Roman" w:hAnsi="Times New Roman Tj" w:cs="Times New Roman Tj"/>
          <w:b/>
          <w:sz w:val="28"/>
          <w:szCs w:val="24"/>
          <w:lang w:val="tg-Cyrl-TJ" w:eastAsia="zh-CN"/>
        </w:rPr>
        <w:t>ма</w:t>
      </w:r>
      <w:r w:rsidR="009A2B2E">
        <w:rPr>
          <w:rFonts w:ascii="Cambria" w:eastAsia="Times New Roman" w:hAnsi="Cambria" w:cs="Cambria"/>
          <w:b/>
          <w:sz w:val="28"/>
          <w:szCs w:val="24"/>
          <w:lang w:val="tg-Cyrl-TJ" w:eastAsia="zh-CN"/>
        </w:rPr>
        <w:t>қ</w:t>
      </w:r>
      <w:r w:rsidRPr="004C6FD2">
        <w:rPr>
          <w:rFonts w:ascii="Times New Roman Tj" w:eastAsia="Times New Roman" w:hAnsi="Times New Roman Tj" w:cs="Times New Roman Tj"/>
          <w:b/>
          <w:sz w:val="28"/>
          <w:szCs w:val="24"/>
          <w:lang w:val="tg-Cyrl-TJ" w:eastAsia="zh-CN"/>
        </w:rPr>
        <w:t>ола</w:t>
      </w:r>
      <w:r w:rsidRPr="004C6FD2">
        <w:rPr>
          <w:rFonts w:ascii="Times New Roman Tj" w:eastAsia="Times New Roman" w:hAnsi="Times New Roman Tj" w:cs="Times New Roman"/>
          <w:b/>
          <w:sz w:val="28"/>
          <w:szCs w:val="24"/>
          <w:lang w:val="tg-Cyrl-TJ" w:eastAsia="zh-CN"/>
        </w:rPr>
        <w:t xml:space="preserve"> </w:t>
      </w:r>
    </w:p>
    <w:p w14:paraId="72CE9B11" w14:textId="77777777" w:rsidR="00D510CE" w:rsidRPr="004C6FD2" w:rsidRDefault="00D510CE" w:rsidP="00D510CE">
      <w:pPr>
        <w:suppressAutoHyphens/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</w:p>
    <w:p w14:paraId="14C07E3D" w14:textId="7989E122" w:rsidR="00E5093D" w:rsidRPr="004C6FD2" w:rsidRDefault="00E5093D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7B1FD634" w14:textId="5E4EEBFF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  <w:t>СИСТЕМА МЕНЕДЖМЕНТА КАЧЕСТВА В УНИВЕРСИТЕТЕ: ОПЫТ, РЕЗУЛЬТАТЫ, ПЕРСПЕКТИВЫ</w:t>
      </w:r>
    </w:p>
    <w:p w14:paraId="7123CE24" w14:textId="05A8404E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60389E65" w14:textId="65E5B454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  <w:r w:rsidRPr="004C6FD2">
        <w:rPr>
          <w:rFonts w:ascii="Times New Roman Tj" w:hAnsi="Times New Roman Tj"/>
        </w:rPr>
        <w:t xml:space="preserve"> </w:t>
      </w: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  <w:t>О.А. Каримова</w:t>
      </w:r>
    </w:p>
    <w:p w14:paraId="56BF6DB9" w14:textId="14B8CB17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  <w:t>Таджикский государственный университет коммерции</w:t>
      </w:r>
    </w:p>
    <w:p w14:paraId="08E14048" w14:textId="77777777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</w:p>
    <w:p w14:paraId="735CACC6" w14:textId="1C9F1085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caps/>
          <w:sz w:val="28"/>
          <w:szCs w:val="28"/>
          <w:lang w:val="en-US" w:eastAsia="zh-CN"/>
        </w:rPr>
      </w:pPr>
      <w:r w:rsidRPr="004C6FD2">
        <w:rPr>
          <w:rFonts w:ascii="Times New Roman Tj" w:eastAsia="Times New Roman" w:hAnsi="Times New Roman Tj" w:cs="Times New Roman"/>
          <w:b/>
          <w:caps/>
          <w:sz w:val="28"/>
          <w:szCs w:val="28"/>
          <w:lang w:val="en-US" w:eastAsia="zh-CN"/>
        </w:rPr>
        <w:t>THE QUALITY MANAGEMENT SYSTEM AT THE UNIVERSITY: EXPERIENCE, RESULTS, PROSPECTS</w:t>
      </w:r>
    </w:p>
    <w:p w14:paraId="1D49813B" w14:textId="77777777" w:rsidR="00BC21B3" w:rsidRPr="004C6FD2" w:rsidRDefault="00BC21B3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en-US" w:eastAsia="zh-CN"/>
        </w:rPr>
      </w:pPr>
    </w:p>
    <w:p w14:paraId="455D0E95" w14:textId="583669C5" w:rsidR="00D510CE" w:rsidRPr="004C6FD2" w:rsidRDefault="00BC21B3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en-US"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val="en-US" w:eastAsia="zh-CN"/>
        </w:rPr>
        <w:t>Oliya Karimova</w:t>
      </w:r>
    </w:p>
    <w:p w14:paraId="1E053E47" w14:textId="23BAB70C" w:rsidR="00D510CE" w:rsidRPr="004C6FD2" w:rsidRDefault="00BC21B3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8"/>
          <w:lang w:val="en-US"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8"/>
          <w:lang w:val="en-US" w:eastAsia="zh-CN"/>
        </w:rPr>
        <w:t>Tajik State University of Commerce</w:t>
      </w:r>
    </w:p>
    <w:p w14:paraId="4A32DC98" w14:textId="77777777" w:rsidR="00D510CE" w:rsidRPr="004C6FD2" w:rsidRDefault="00D510CE" w:rsidP="00D510CE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en-US" w:eastAsia="zh-CN"/>
        </w:rPr>
      </w:pPr>
    </w:p>
    <w:p w14:paraId="2DE1DB7D" w14:textId="6C184423" w:rsidR="00BC21B3" w:rsidRPr="004C6FD2" w:rsidRDefault="00BC21B3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sz w:val="24"/>
          <w:szCs w:val="24"/>
          <w:lang w:eastAsia="zh-CN"/>
        </w:rPr>
        <w:t>Сегодня в сфере высшего профессионального образования практически невозможно эффективно работать без внедрения системы менеджмента качества (СМК).  Обеспечение качества образования является важным условием повышения конкурентоспособности специалистов на рынке труда</w:t>
      </w:r>
      <w:r w:rsidR="00F905BC" w:rsidRPr="004C6FD2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>.</w:t>
      </w:r>
    </w:p>
    <w:p w14:paraId="34218009" w14:textId="7E091916" w:rsidR="00D510CE" w:rsidRPr="004C6FD2" w:rsidRDefault="00BC21B3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4"/>
          <w:szCs w:val="24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bCs/>
          <w:i/>
          <w:iCs/>
          <w:sz w:val="24"/>
          <w:szCs w:val="24"/>
          <w:lang w:eastAsia="zh-CN"/>
        </w:rPr>
        <w:t>Ключевые слова:</w:t>
      </w:r>
      <w:r w:rsidRPr="004C6FD2">
        <w:rPr>
          <w:rFonts w:ascii="Times New Roman Tj" w:eastAsia="Times New Roman" w:hAnsi="Times New Roman Tj" w:cs="Times New Roman"/>
          <w:sz w:val="24"/>
          <w:szCs w:val="24"/>
          <w:lang w:eastAsia="zh-CN"/>
        </w:rPr>
        <w:t xml:space="preserve"> система менеджмента качества, этапы создания СМК, мониторинг в образовании, процессный подход, аудит, организационные факторы, стимулирующие развитие СМК.</w:t>
      </w:r>
    </w:p>
    <w:p w14:paraId="0439A420" w14:textId="77777777" w:rsidR="00D510CE" w:rsidRPr="004C6FD2" w:rsidRDefault="00D510CE" w:rsidP="00D510CE">
      <w:pPr>
        <w:suppressAutoHyphens/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0"/>
          <w:lang w:eastAsia="zh-CN"/>
        </w:rPr>
      </w:pPr>
    </w:p>
    <w:p w14:paraId="325A24B6" w14:textId="33C59E62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</w:pPr>
      <w:r w:rsidRPr="004C6FD2">
        <w:rPr>
          <w:rFonts w:ascii="Times New Roman Tj" w:eastAsia="Times New Roman" w:hAnsi="Times New Roman Tj" w:cs="Times New Roman"/>
          <w:b/>
          <w:i/>
          <w:sz w:val="24"/>
          <w:szCs w:val="24"/>
          <w:lang w:val="en-US" w:eastAsia="zh-CN"/>
        </w:rPr>
        <w:t>Summary.</w:t>
      </w:r>
      <w:r w:rsidRPr="004C6FD2"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  <w:t xml:space="preserve"> </w:t>
      </w:r>
      <w:r w:rsidR="00BC21B3" w:rsidRPr="004C6FD2"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  <w:t xml:space="preserve"> Today, it is practically impossible to work effectively in the field of higher professional education without introducing a quality management system (QMS). Ensuring the quality of education is an important condition for increasing the competitiveness of specialists in the labor market</w:t>
      </w:r>
    </w:p>
    <w:p w14:paraId="5BB0F298" w14:textId="1E868DF2" w:rsidR="00D510CE" w:rsidRPr="004C6FD2" w:rsidRDefault="00D510CE" w:rsidP="00BC21B3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</w:pPr>
      <w:r w:rsidRPr="004C6FD2">
        <w:rPr>
          <w:rFonts w:ascii="Times New Roman Tj" w:eastAsia="Times New Roman" w:hAnsi="Times New Roman Tj" w:cs="Times New Roman"/>
          <w:b/>
          <w:i/>
          <w:sz w:val="24"/>
          <w:szCs w:val="24"/>
          <w:lang w:val="en-US" w:eastAsia="zh-CN"/>
        </w:rPr>
        <w:t>Key words:</w:t>
      </w:r>
      <w:r w:rsidRPr="004C6FD2"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  <w:t xml:space="preserve"> </w:t>
      </w:r>
      <w:r w:rsidR="00BC21B3" w:rsidRPr="004C6FD2">
        <w:rPr>
          <w:rFonts w:ascii="Times New Roman Tj" w:eastAsia="Times New Roman" w:hAnsi="Times New Roman Tj" w:cs="Times New Roman"/>
          <w:sz w:val="24"/>
          <w:szCs w:val="24"/>
          <w:lang w:val="en-US" w:eastAsia="zh-CN"/>
        </w:rPr>
        <w:t xml:space="preserve"> quality management system, stages of QMS creation, monitoring in education, process approach, audit, organizational factors stimulating the development of QMS.</w:t>
      </w:r>
    </w:p>
    <w:p w14:paraId="2C550A32" w14:textId="77777777" w:rsidR="00BC21B3" w:rsidRPr="004C6FD2" w:rsidRDefault="00BC21B3" w:rsidP="00BC21B3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b/>
          <w:bCs/>
          <w:caps/>
          <w:sz w:val="28"/>
          <w:szCs w:val="28"/>
          <w:lang w:val="en-US" w:eastAsia="zh-CN"/>
        </w:rPr>
      </w:pPr>
    </w:p>
    <w:p w14:paraId="273D4C5A" w14:textId="2F094A57" w:rsidR="00F14EAA" w:rsidRPr="004C6FD2" w:rsidRDefault="00D510CE" w:rsidP="005B4615">
      <w:pPr>
        <w:suppressAutoHyphens/>
        <w:spacing w:after="0" w:line="240" w:lineRule="auto"/>
        <w:ind w:firstLine="709"/>
        <w:jc w:val="both"/>
        <w:rPr>
          <w:rFonts w:ascii="Times New Roman Tj" w:eastAsia="Times New Roman" w:hAnsi="Times New Roman Tj" w:cs="Times New Roman"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Arial"/>
          <w:sz w:val="28"/>
          <w:szCs w:val="28"/>
          <w:lang w:eastAsia="zh-CN"/>
        </w:rPr>
        <w:t>В</w:t>
      </w:r>
      <w:r w:rsidRPr="004C6FD2">
        <w:rPr>
          <w:rFonts w:ascii="Times New Roman Tj" w:eastAsia="Times New Roman" w:hAnsi="Times New Roman Tj" w:cs="Times New Roman"/>
          <w:sz w:val="28"/>
          <w:szCs w:val="28"/>
          <w:lang w:eastAsia="zh-CN"/>
        </w:rPr>
        <w:t xml:space="preserve"> быстро меняющихся условиях современного рынка образовательных услуг необходима адекватная и непрерывная деятельность образовательной системы по созданию новых и качественному изменению старых технологий и услуг. Эта работа не может идти без коренных изменений в самой системе о</w:t>
      </w:r>
      <w:r w:rsidRPr="004C6FD2">
        <w:rPr>
          <w:rFonts w:ascii="Times New Roman Tj" w:eastAsia="Times New Roman" w:hAnsi="Times New Roman Tj" w:cs="Arial"/>
          <w:sz w:val="28"/>
          <w:szCs w:val="28"/>
          <w:lang w:eastAsia="zh-CN"/>
        </w:rPr>
        <w:t>бразования,</w:t>
      </w:r>
      <w:r w:rsidRPr="004C6FD2">
        <w:rPr>
          <w:rFonts w:ascii="Times New Roman Tj" w:eastAsia="Times New Roman" w:hAnsi="Times New Roman Tj" w:cs="Times New Roman"/>
          <w:sz w:val="28"/>
          <w:szCs w:val="28"/>
          <w:lang w:eastAsia="zh-CN"/>
        </w:rPr>
        <w:t xml:space="preserve"> ее структуре, функциях, системе управления и методах работы. …</w:t>
      </w:r>
    </w:p>
    <w:p w14:paraId="3EC9304D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6E1DCC50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7FECD23D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47125D63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58E624EC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2DB9B36C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082AB000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32B4BBF3" w14:textId="77777777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1C4D9601" w14:textId="221E0DEA" w:rsidR="00502860" w:rsidRDefault="00502860" w:rsidP="005B4615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127E0040" w14:textId="060D2372" w:rsidR="003774B2" w:rsidRDefault="003774B2" w:rsidP="00A05363">
      <w:pPr>
        <w:suppressAutoHyphens/>
        <w:spacing w:after="0" w:line="240" w:lineRule="auto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66B26A28" w14:textId="4CFCE0EC" w:rsidR="00D510CE" w:rsidRPr="004C6FD2" w:rsidRDefault="00E5093D" w:rsidP="00F72DE6">
      <w:pPr>
        <w:suppressAutoHyphens/>
        <w:spacing w:after="0" w:line="240" w:lineRule="auto"/>
        <w:jc w:val="right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  <w:lastRenderedPageBreak/>
        <w:t>Замима Б</w:t>
      </w:r>
    </w:p>
    <w:p w14:paraId="659F6156" w14:textId="3F47CAA2" w:rsidR="00D510CE" w:rsidRPr="004C6FD2" w:rsidRDefault="00E5093D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  <w:t xml:space="preserve">Намуна барои навиштани адабиёт </w:t>
      </w:r>
    </w:p>
    <w:p w14:paraId="40357F3F" w14:textId="77777777" w:rsidR="00E5093D" w:rsidRPr="004C6FD2" w:rsidRDefault="00E5093D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</w:p>
    <w:p w14:paraId="1D201C4C" w14:textId="07BB5AA8" w:rsidR="00D510CE" w:rsidRPr="004C6FD2" w:rsidRDefault="00BC21B3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sz w:val="28"/>
          <w:szCs w:val="20"/>
          <w:lang w:eastAsia="zh-CN"/>
        </w:rPr>
        <w:t xml:space="preserve"> </w:t>
      </w:r>
    </w:p>
    <w:p w14:paraId="73EA5A4F" w14:textId="0C08323D" w:rsidR="00D510CE" w:rsidRPr="004C6FD2" w:rsidRDefault="00E5093D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zh-CN"/>
        </w:rPr>
      </w:pPr>
      <w:r w:rsidRPr="004C6FD2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zh-CN"/>
        </w:rPr>
        <w:t>Адабиёт</w:t>
      </w:r>
    </w:p>
    <w:p w14:paraId="00978C94" w14:textId="77777777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  <w:t xml:space="preserve">1. Блауберг, И. В. Философский принцип системности и системный подход / И. В. Блауберг, В. Н. Садовский, Э. Г. Юдин // Вопросы философии. – 1978. – № 8. – С. 39-53. </w:t>
      </w:r>
    </w:p>
    <w:p w14:paraId="50F8B141" w14:textId="77777777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i/>
          <w:color w:val="000000"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  <w:t xml:space="preserve">2. Вершинина, Т. С. Стандартизация образования / Т. С. Вершинина. – Режим доступа : </w:t>
      </w:r>
      <w:r w:rsidRPr="004C6FD2">
        <w:rPr>
          <w:rFonts w:ascii="Times New Roman Tj" w:eastAsia="Times New Roman" w:hAnsi="Times New Roman Tj" w:cs="Times New Roman"/>
          <w:i/>
          <w:color w:val="000000"/>
          <w:sz w:val="28"/>
          <w:szCs w:val="28"/>
          <w:lang w:eastAsia="zh-CN"/>
        </w:rPr>
        <w:t>http://zam.resobr.ru/archive/year/articles/1029/</w:t>
      </w:r>
    </w:p>
    <w:p w14:paraId="6FB4D9E3" w14:textId="77777777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  <w:t>3. Об образовании : закон Российской Федерации : принят Гос. Думой 10 июля 1992 г. : по состоянию на 17 дек. 2009 г. – Режим доступа : http://www.consultant.ru/popular/edu/43_1.html</w:t>
      </w:r>
    </w:p>
    <w:p w14:paraId="0817C584" w14:textId="77777777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  <w:t xml:space="preserve">4. Сакун, Л. В. Теория и практика подготовки специалистов сферы туризма в развитых странах мира : монография / Л. В. Сакун. – Киев : МАУП, 2004. – 399 с. </w:t>
      </w:r>
    </w:p>
    <w:p w14:paraId="130109BC" w14:textId="77777777" w:rsidR="00D510CE" w:rsidRPr="004C6FD2" w:rsidRDefault="00D510CE" w:rsidP="00D510CE">
      <w:pPr>
        <w:suppressAutoHyphens/>
        <w:spacing w:after="0" w:line="240" w:lineRule="auto"/>
        <w:ind w:firstLine="720"/>
        <w:jc w:val="both"/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</w:pPr>
      <w:r w:rsidRPr="004C6FD2">
        <w:rPr>
          <w:rFonts w:ascii="Times New Roman Tj" w:eastAsia="Times New Roman" w:hAnsi="Times New Roman Tj" w:cs="Times New Roman"/>
          <w:i/>
          <w:sz w:val="28"/>
          <w:szCs w:val="28"/>
          <w:lang w:eastAsia="zh-CN"/>
        </w:rPr>
        <w:t xml:space="preserve">5. Управление высшим учебным заведением : учебник / под ред. д-ра экон. наук, проф. С. Д. Резника и д-ра физ.-мат. наук В. М. Филиппова. – 2-е изд., перераб. – М. : ИНФРА-М, 2010. – 768 с. </w:t>
      </w:r>
    </w:p>
    <w:p w14:paraId="29DF2E4A" w14:textId="77777777" w:rsidR="00D510CE" w:rsidRPr="004C6FD2" w:rsidRDefault="00D510CE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sz w:val="28"/>
          <w:szCs w:val="20"/>
          <w:lang w:eastAsia="zh-CN"/>
        </w:rPr>
      </w:pPr>
    </w:p>
    <w:p w14:paraId="71FFA12D" w14:textId="77777777" w:rsidR="00D510CE" w:rsidRPr="004C6FD2" w:rsidRDefault="00D510CE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sz w:val="28"/>
          <w:szCs w:val="20"/>
          <w:lang w:eastAsia="zh-CN"/>
        </w:rPr>
      </w:pPr>
    </w:p>
    <w:p w14:paraId="4B9B31AD" w14:textId="77777777" w:rsidR="00A05363" w:rsidRDefault="00A05363" w:rsidP="00A05363">
      <w:pPr>
        <w:suppressAutoHyphens/>
        <w:spacing w:after="0" w:line="240" w:lineRule="auto"/>
        <w:jc w:val="right"/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</w:pPr>
    </w:p>
    <w:p w14:paraId="76D72272" w14:textId="6EF517B3" w:rsidR="00D510CE" w:rsidRPr="004C6FD2" w:rsidRDefault="00E5093D" w:rsidP="00A05363">
      <w:pPr>
        <w:suppressAutoHyphens/>
        <w:spacing w:after="0" w:line="240" w:lineRule="auto"/>
        <w:jc w:val="right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  <w:r w:rsidRPr="004C6FD2"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  <w:t xml:space="preserve">Замима В  </w:t>
      </w:r>
    </w:p>
    <w:p w14:paraId="36516D38" w14:textId="02304DE9" w:rsidR="00D510CE" w:rsidRPr="004C6FD2" w:rsidRDefault="003774B2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0"/>
          <w:lang w:eastAsia="zh-CN"/>
        </w:rPr>
      </w:pPr>
      <w:r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  <w:t>Дархостнома</w:t>
      </w:r>
      <w:r w:rsidR="00E5093D" w:rsidRPr="004C6FD2">
        <w:rPr>
          <w:rFonts w:ascii="Times New Roman Tj" w:eastAsia="Times New Roman" w:hAnsi="Times New Roman Tj" w:cs="Times New Roman"/>
          <w:b/>
          <w:sz w:val="28"/>
          <w:szCs w:val="20"/>
          <w:lang w:val="tg-Cyrl-TJ" w:eastAsia="zh-CN"/>
        </w:rPr>
        <w:t xml:space="preserve"> барои иштирок дар конференсия </w:t>
      </w:r>
    </w:p>
    <w:p w14:paraId="6CD7D648" w14:textId="77777777" w:rsidR="00D510CE" w:rsidRPr="004C6FD2" w:rsidRDefault="00D510CE" w:rsidP="00D510CE">
      <w:pPr>
        <w:suppressAutoHyphens/>
        <w:spacing w:after="0" w:line="240" w:lineRule="auto"/>
        <w:jc w:val="center"/>
        <w:rPr>
          <w:rFonts w:ascii="Times New Roman Tj" w:eastAsia="Times New Roman" w:hAnsi="Times New Roman Tj" w:cs="Times New Roman"/>
          <w:sz w:val="28"/>
          <w:szCs w:val="20"/>
          <w:lang w:eastAsia="zh-CN"/>
        </w:rPr>
      </w:pPr>
    </w:p>
    <w:tbl>
      <w:tblPr>
        <w:tblW w:w="83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1701"/>
        <w:gridCol w:w="1985"/>
      </w:tblGrid>
      <w:tr w:rsidR="00852103" w:rsidRPr="004C6FD2" w14:paraId="4681A092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794D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3D3C" w14:textId="356FDB8E" w:rsidR="00852103" w:rsidRPr="004C6FD2" w:rsidRDefault="00E5093D" w:rsidP="00D510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то</w:t>
            </w:r>
            <w:r w:rsidR="009A2B2E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ҷ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ик</w:t>
            </w:r>
            <w:r w:rsidR="001E1A0B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6D4D" w14:textId="7212ECF0" w:rsidR="00852103" w:rsidRPr="004C6FD2" w:rsidRDefault="00852103" w:rsidP="00E50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>рус</w:t>
            </w:r>
            <w:r w:rsidR="001E1A0B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24D3" w14:textId="5B2B91BB" w:rsidR="00852103" w:rsidRPr="004C6FD2" w:rsidRDefault="00852103" w:rsidP="00E50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>англи</w:t>
            </w:r>
            <w:r w:rsidR="00E5093D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с</w:t>
            </w:r>
            <w:r w:rsidR="001E1A0B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ӣ</w:t>
            </w:r>
          </w:p>
        </w:tc>
      </w:tr>
      <w:tr w:rsidR="00852103" w:rsidRPr="004C6FD2" w14:paraId="62123A66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ECDC" w14:textId="5ADF2F49" w:rsidR="00852103" w:rsidRPr="004C6FD2" w:rsidRDefault="00E5093D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Насаб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9C60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015D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CA72" w14:textId="76CCDC4A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496D1086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43BB" w14:textId="3D5B371F" w:rsidR="00852103" w:rsidRPr="004C6FD2" w:rsidRDefault="00E5093D" w:rsidP="00E5093D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Ном</w:t>
            </w:r>
            <w:r w:rsidR="00852103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4442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B3A9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8466" w14:textId="2F3D17A4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0A52A05E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CBDA" w14:textId="2B4E6856" w:rsidR="00852103" w:rsidRPr="004C6FD2" w:rsidRDefault="00186CA7" w:rsidP="00E5093D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Номи п</w:t>
            </w:r>
            <w:r w:rsidR="00E5093D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адар</w:t>
            </w:r>
            <w:r w:rsidR="00852103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6EF7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542C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F4D7" w14:textId="5CB9465D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66956B40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FBD6" w14:textId="1057E1BA" w:rsidR="00852103" w:rsidRPr="004C6FD2" w:rsidRDefault="009A2B2E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  <w:lang w:eastAsia="zh-CN"/>
              </w:rPr>
              <w:t>Ҷ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eastAsia="zh-CN"/>
              </w:rPr>
              <w:t>о</w:t>
            </w:r>
            <w:r w:rsidR="00186CA7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й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eastAsia="zh-CN"/>
              </w:rPr>
              <w:t>и</w:t>
            </w:r>
            <w:r w:rsidR="00E5093D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eastAsia="zh-CN"/>
              </w:rPr>
              <w:t>кор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FCDF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1F1D7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DB14" w14:textId="4222F586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2C747F64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600D" w14:textId="5B7DCAF9" w:rsidR="00852103" w:rsidRPr="004C6FD2" w:rsidRDefault="00E5093D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>Вазифа</w:t>
            </w:r>
            <w:r w:rsidR="00852103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987A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09FE9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84A5" w14:textId="6117AEFA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04BA67A8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E3D1" w14:textId="1C62AFDD" w:rsidR="00852103" w:rsidRPr="004C6FD2" w:rsidRDefault="00E5093D" w:rsidP="00E5093D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Маълумот</w:t>
            </w:r>
            <w:r w:rsidR="00852103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7D27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71B8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0BCD" w14:textId="0123877D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79CB3FB7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43A3" w14:textId="37D2BB15" w:rsidR="00852103" w:rsidRPr="004C6FD2" w:rsidRDefault="00E5093D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Унвон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B97A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EBCC7D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A6181" w14:textId="7744793B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53B53CF1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55FB" w14:textId="0A29917F" w:rsidR="00852103" w:rsidRPr="004C6FD2" w:rsidRDefault="00E5093D" w:rsidP="00E5093D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Суро</w:t>
            </w:r>
            <w:r w:rsidR="00710A91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ғ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аи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="009A2B2E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ҷ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о</w:t>
            </w:r>
            <w:r w:rsidR="00186CA7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й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и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кор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ва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макони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зист</w:t>
            </w:r>
            <w:r w:rsidR="00852103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3376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1F9BF1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EEF6" w14:textId="29109B39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05821555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C0C4" w14:textId="54444459" w:rsidR="00852103" w:rsidRPr="004C6FD2" w:rsidRDefault="00E5093D" w:rsidP="00502860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Телефони </w:t>
            </w:r>
            <w:r w:rsidR="009A2B2E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ҷ</w:t>
            </w:r>
            <w:r w:rsidR="00502860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о</w:t>
            </w:r>
            <w:r w:rsidR="00186CA7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й</w:t>
            </w:r>
            <w:r w:rsidR="00502860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и исти</w:t>
            </w:r>
            <w:r w:rsidR="009A2B2E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қ</w:t>
            </w:r>
            <w:r w:rsidR="00502860">
              <w:rPr>
                <w:rFonts w:ascii="Cambria" w:eastAsia="Times New Roman" w:hAnsi="Cambria" w:cs="Times New Roman"/>
                <w:sz w:val="28"/>
                <w:szCs w:val="28"/>
                <w:lang w:val="tg-Cyrl-TJ" w:eastAsia="zh-CN"/>
              </w:rPr>
              <w:t>омат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ва </w:t>
            </w:r>
            <w:r w:rsidR="009A2B2E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ҷ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о</w:t>
            </w:r>
            <w:r w:rsidR="00186CA7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й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и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кор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0988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964F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504A" w14:textId="40AE5C45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5EC14F9C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0776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en-US" w:eastAsia="zh-CN"/>
              </w:rPr>
              <w:t>e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>-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en-US" w:eastAsia="zh-CN"/>
              </w:rPr>
              <w:t>mail</w:t>
            </w: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32CD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A0CE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C2C2" w14:textId="09914D56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  <w:tr w:rsidR="00852103" w:rsidRPr="004C6FD2" w14:paraId="7EA48504" w14:textId="77777777" w:rsidTr="0085210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0A49" w14:textId="1713C2CD" w:rsidR="00852103" w:rsidRPr="004C6FD2" w:rsidRDefault="00852103" w:rsidP="00E5093D">
            <w:pPr>
              <w:suppressAutoHyphens/>
              <w:snapToGrid w:val="0"/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  <w:r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  <w:t xml:space="preserve"> </w:t>
            </w:r>
            <w:r w:rsidR="00E5093D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>Мавз</w:t>
            </w:r>
            <w:r w:rsidR="002A1A9C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ӯ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и</w:t>
            </w:r>
            <w:r w:rsidR="00E5093D" w:rsidRPr="004C6FD2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zh-CN"/>
              </w:rPr>
              <w:t xml:space="preserve"> 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маър</w:t>
            </w:r>
            <w:r w:rsidR="002A1A9C">
              <w:rPr>
                <w:rFonts w:ascii="Cambria" w:eastAsia="Times New Roman" w:hAnsi="Cambria" w:cs="Cambria"/>
                <w:sz w:val="28"/>
                <w:szCs w:val="28"/>
                <w:lang w:val="tg-Cyrl-TJ" w:eastAsia="zh-CN"/>
              </w:rPr>
              <w:t>ӯ</w:t>
            </w:r>
            <w:r w:rsidR="00E5093D" w:rsidRPr="004C6FD2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zh-CN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5A99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E8B69" w14:textId="7777777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95C0" w14:textId="7E35BA07" w:rsidR="00852103" w:rsidRPr="004C6FD2" w:rsidRDefault="00852103" w:rsidP="00D510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zh-CN"/>
              </w:rPr>
            </w:pPr>
          </w:p>
        </w:tc>
      </w:tr>
    </w:tbl>
    <w:p w14:paraId="6FE275F2" w14:textId="12C93265" w:rsidR="006B2614" w:rsidRPr="004C6FD2" w:rsidRDefault="006B2614" w:rsidP="006B2614">
      <w:pPr>
        <w:spacing w:after="0" w:line="240" w:lineRule="auto"/>
        <w:ind w:firstLine="567"/>
        <w:rPr>
          <w:rFonts w:ascii="Times New Roman Tj" w:hAnsi="Times New Roman Tj"/>
          <w:sz w:val="28"/>
          <w:szCs w:val="28"/>
        </w:rPr>
      </w:pPr>
    </w:p>
    <w:p w14:paraId="200D03EC" w14:textId="77777777" w:rsidR="006B2614" w:rsidRPr="004C6FD2" w:rsidRDefault="006B2614" w:rsidP="006B2614">
      <w:pPr>
        <w:spacing w:after="0" w:line="240" w:lineRule="auto"/>
        <w:ind w:firstLine="567"/>
        <w:rPr>
          <w:rFonts w:ascii="Times New Roman Tj" w:hAnsi="Times New Roman Tj"/>
          <w:sz w:val="28"/>
          <w:szCs w:val="28"/>
        </w:rPr>
      </w:pPr>
    </w:p>
    <w:p w14:paraId="21850586" w14:textId="77777777" w:rsidR="006B2614" w:rsidRPr="004C6FD2" w:rsidRDefault="006B2614" w:rsidP="006B2614">
      <w:pPr>
        <w:spacing w:after="0" w:line="240" w:lineRule="auto"/>
        <w:ind w:firstLine="567"/>
        <w:rPr>
          <w:rFonts w:ascii="Times New Roman Tj" w:hAnsi="Times New Roman Tj"/>
          <w:sz w:val="28"/>
          <w:szCs w:val="28"/>
        </w:rPr>
      </w:pPr>
    </w:p>
    <w:p w14:paraId="30C7BF44" w14:textId="2074041C" w:rsidR="00657B93" w:rsidRPr="004C6FD2" w:rsidRDefault="00657B93" w:rsidP="007D583A">
      <w:pPr>
        <w:rPr>
          <w:rFonts w:ascii="Times New Roman Tj" w:hAnsi="Times New Roman Tj" w:cs="Times New Roman"/>
          <w:sz w:val="24"/>
          <w:szCs w:val="24"/>
        </w:rPr>
      </w:pPr>
    </w:p>
    <w:sectPr w:rsidR="00657B93" w:rsidRPr="004C6FD2" w:rsidSect="005E4D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F9C5" w14:textId="77777777" w:rsidR="006E343D" w:rsidRDefault="006E343D" w:rsidP="002D5159">
      <w:pPr>
        <w:spacing w:after="0" w:line="240" w:lineRule="auto"/>
      </w:pPr>
      <w:r>
        <w:separator/>
      </w:r>
    </w:p>
  </w:endnote>
  <w:endnote w:type="continuationSeparator" w:id="0">
    <w:p w14:paraId="51A794E5" w14:textId="77777777" w:rsidR="006E343D" w:rsidRDefault="006E343D" w:rsidP="002D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380" w14:textId="77777777" w:rsidR="00A54BED" w:rsidRDefault="00A54B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946216"/>
      <w:docPartObj>
        <w:docPartGallery w:val="Page Numbers (Bottom of Page)"/>
        <w:docPartUnique/>
      </w:docPartObj>
    </w:sdtPr>
    <w:sdtEndPr/>
    <w:sdtContent>
      <w:p w14:paraId="25D48EB3" w14:textId="36E46BD7" w:rsidR="00B46AA7" w:rsidRDefault="00B46A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55">
          <w:rPr>
            <w:noProof/>
          </w:rPr>
          <w:t>2</w:t>
        </w:r>
        <w:r>
          <w:fldChar w:fldCharType="end"/>
        </w:r>
      </w:p>
    </w:sdtContent>
  </w:sdt>
  <w:p w14:paraId="66731D07" w14:textId="77777777" w:rsidR="00B46AA7" w:rsidRDefault="00B46A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F6F4" w14:textId="77777777" w:rsidR="00A54BED" w:rsidRDefault="00A54B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2A35" w14:textId="77777777" w:rsidR="006E343D" w:rsidRDefault="006E343D" w:rsidP="002D5159">
      <w:pPr>
        <w:spacing w:after="0" w:line="240" w:lineRule="auto"/>
      </w:pPr>
      <w:r>
        <w:separator/>
      </w:r>
    </w:p>
  </w:footnote>
  <w:footnote w:type="continuationSeparator" w:id="0">
    <w:p w14:paraId="57EDE41C" w14:textId="77777777" w:rsidR="006E343D" w:rsidRDefault="006E343D" w:rsidP="002D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2BC1" w14:textId="77777777" w:rsidR="00A54BED" w:rsidRDefault="00A54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F57C" w14:textId="77777777" w:rsidR="00A54BED" w:rsidRDefault="00A54B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E72" w14:textId="77777777" w:rsidR="00A54BED" w:rsidRDefault="00A54B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B75"/>
    <w:multiLevelType w:val="hybridMultilevel"/>
    <w:tmpl w:val="8416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49D"/>
    <w:multiLevelType w:val="hybridMultilevel"/>
    <w:tmpl w:val="A3CEA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855"/>
    <w:multiLevelType w:val="hybridMultilevel"/>
    <w:tmpl w:val="55B801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33C"/>
    <w:multiLevelType w:val="hybridMultilevel"/>
    <w:tmpl w:val="4AD64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50B2"/>
    <w:multiLevelType w:val="hybridMultilevel"/>
    <w:tmpl w:val="1054A72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E376913"/>
    <w:multiLevelType w:val="hybridMultilevel"/>
    <w:tmpl w:val="AB64B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0"/>
    <w:rsid w:val="00017E7E"/>
    <w:rsid w:val="00020753"/>
    <w:rsid w:val="00033A1B"/>
    <w:rsid w:val="00036140"/>
    <w:rsid w:val="00046969"/>
    <w:rsid w:val="000617C5"/>
    <w:rsid w:val="00063652"/>
    <w:rsid w:val="0008104D"/>
    <w:rsid w:val="00090437"/>
    <w:rsid w:val="000F0E0F"/>
    <w:rsid w:val="000F6597"/>
    <w:rsid w:val="00102E63"/>
    <w:rsid w:val="00130E17"/>
    <w:rsid w:val="00131477"/>
    <w:rsid w:val="00134102"/>
    <w:rsid w:val="001344A1"/>
    <w:rsid w:val="00134746"/>
    <w:rsid w:val="00145C54"/>
    <w:rsid w:val="0015666E"/>
    <w:rsid w:val="0017649E"/>
    <w:rsid w:val="00186CA7"/>
    <w:rsid w:val="001A4CE0"/>
    <w:rsid w:val="001A644A"/>
    <w:rsid w:val="001C7701"/>
    <w:rsid w:val="001E1A0B"/>
    <w:rsid w:val="00216E27"/>
    <w:rsid w:val="00222E2A"/>
    <w:rsid w:val="00226BAE"/>
    <w:rsid w:val="0022770D"/>
    <w:rsid w:val="00243A7A"/>
    <w:rsid w:val="00246F30"/>
    <w:rsid w:val="00280B46"/>
    <w:rsid w:val="002A1A9C"/>
    <w:rsid w:val="002B4499"/>
    <w:rsid w:val="002C4191"/>
    <w:rsid w:val="002D20F5"/>
    <w:rsid w:val="002D31B0"/>
    <w:rsid w:val="002D5159"/>
    <w:rsid w:val="002F64A6"/>
    <w:rsid w:val="003244BF"/>
    <w:rsid w:val="00331B74"/>
    <w:rsid w:val="00341F34"/>
    <w:rsid w:val="0034569B"/>
    <w:rsid w:val="003659BD"/>
    <w:rsid w:val="00370B6F"/>
    <w:rsid w:val="00371636"/>
    <w:rsid w:val="003774B2"/>
    <w:rsid w:val="003912B3"/>
    <w:rsid w:val="003A14F1"/>
    <w:rsid w:val="003A5B60"/>
    <w:rsid w:val="003B1CD5"/>
    <w:rsid w:val="003C6A61"/>
    <w:rsid w:val="003C6C85"/>
    <w:rsid w:val="003C7FA5"/>
    <w:rsid w:val="003F3578"/>
    <w:rsid w:val="00405D87"/>
    <w:rsid w:val="00450AF1"/>
    <w:rsid w:val="00450D7D"/>
    <w:rsid w:val="00466E43"/>
    <w:rsid w:val="0047541C"/>
    <w:rsid w:val="00477D75"/>
    <w:rsid w:val="004838D1"/>
    <w:rsid w:val="00485C20"/>
    <w:rsid w:val="004863A4"/>
    <w:rsid w:val="004C1CE0"/>
    <w:rsid w:val="004C483D"/>
    <w:rsid w:val="004C64DC"/>
    <w:rsid w:val="004C68B2"/>
    <w:rsid w:val="004C6FD2"/>
    <w:rsid w:val="004E7502"/>
    <w:rsid w:val="004F6060"/>
    <w:rsid w:val="004F795D"/>
    <w:rsid w:val="00502860"/>
    <w:rsid w:val="0050328B"/>
    <w:rsid w:val="00512340"/>
    <w:rsid w:val="00530E94"/>
    <w:rsid w:val="005458DA"/>
    <w:rsid w:val="00565E77"/>
    <w:rsid w:val="0057174A"/>
    <w:rsid w:val="00571AFB"/>
    <w:rsid w:val="00581E98"/>
    <w:rsid w:val="00583868"/>
    <w:rsid w:val="005B4615"/>
    <w:rsid w:val="005B6622"/>
    <w:rsid w:val="005C4423"/>
    <w:rsid w:val="005E4D1D"/>
    <w:rsid w:val="005E7D5C"/>
    <w:rsid w:val="005F0396"/>
    <w:rsid w:val="006221BD"/>
    <w:rsid w:val="00635F6C"/>
    <w:rsid w:val="006426C3"/>
    <w:rsid w:val="00646A09"/>
    <w:rsid w:val="006565B2"/>
    <w:rsid w:val="00657B93"/>
    <w:rsid w:val="006B2614"/>
    <w:rsid w:val="006D7FC6"/>
    <w:rsid w:val="006E343D"/>
    <w:rsid w:val="006E3453"/>
    <w:rsid w:val="006F6D64"/>
    <w:rsid w:val="00700A5E"/>
    <w:rsid w:val="00710A91"/>
    <w:rsid w:val="00730236"/>
    <w:rsid w:val="00737277"/>
    <w:rsid w:val="007433FE"/>
    <w:rsid w:val="0077053A"/>
    <w:rsid w:val="0077088C"/>
    <w:rsid w:val="00782620"/>
    <w:rsid w:val="0078488C"/>
    <w:rsid w:val="007A4DC8"/>
    <w:rsid w:val="007B1B92"/>
    <w:rsid w:val="007C6A2E"/>
    <w:rsid w:val="007D583A"/>
    <w:rsid w:val="007E38FE"/>
    <w:rsid w:val="00826C0D"/>
    <w:rsid w:val="008477FA"/>
    <w:rsid w:val="00852103"/>
    <w:rsid w:val="0085394D"/>
    <w:rsid w:val="00854A24"/>
    <w:rsid w:val="00860A6F"/>
    <w:rsid w:val="00866AC8"/>
    <w:rsid w:val="008720D4"/>
    <w:rsid w:val="00873575"/>
    <w:rsid w:val="008A75AF"/>
    <w:rsid w:val="008C49BF"/>
    <w:rsid w:val="008D4265"/>
    <w:rsid w:val="008E0D70"/>
    <w:rsid w:val="00932765"/>
    <w:rsid w:val="0093510D"/>
    <w:rsid w:val="0094315D"/>
    <w:rsid w:val="00944730"/>
    <w:rsid w:val="00952730"/>
    <w:rsid w:val="00954A13"/>
    <w:rsid w:val="0097619F"/>
    <w:rsid w:val="00980BA0"/>
    <w:rsid w:val="0098540C"/>
    <w:rsid w:val="009A19CE"/>
    <w:rsid w:val="009A1E07"/>
    <w:rsid w:val="009A2B2E"/>
    <w:rsid w:val="009A3D96"/>
    <w:rsid w:val="009A4E2D"/>
    <w:rsid w:val="009B2339"/>
    <w:rsid w:val="009B55BA"/>
    <w:rsid w:val="009B5BFD"/>
    <w:rsid w:val="009C4052"/>
    <w:rsid w:val="009F57D2"/>
    <w:rsid w:val="00A01542"/>
    <w:rsid w:val="00A01A4E"/>
    <w:rsid w:val="00A05363"/>
    <w:rsid w:val="00A479D5"/>
    <w:rsid w:val="00A528FA"/>
    <w:rsid w:val="00A54BED"/>
    <w:rsid w:val="00A72812"/>
    <w:rsid w:val="00A7498A"/>
    <w:rsid w:val="00A76B43"/>
    <w:rsid w:val="00A949F4"/>
    <w:rsid w:val="00AA66FD"/>
    <w:rsid w:val="00AB1693"/>
    <w:rsid w:val="00AC416C"/>
    <w:rsid w:val="00AC758D"/>
    <w:rsid w:val="00AE3EF7"/>
    <w:rsid w:val="00AE7355"/>
    <w:rsid w:val="00B15487"/>
    <w:rsid w:val="00B46AA7"/>
    <w:rsid w:val="00B57AFE"/>
    <w:rsid w:val="00B636DC"/>
    <w:rsid w:val="00B6701E"/>
    <w:rsid w:val="00B7226D"/>
    <w:rsid w:val="00B8177F"/>
    <w:rsid w:val="00BA5A2E"/>
    <w:rsid w:val="00BB156E"/>
    <w:rsid w:val="00BB32EA"/>
    <w:rsid w:val="00BC21B3"/>
    <w:rsid w:val="00BC5D1C"/>
    <w:rsid w:val="00BD3F30"/>
    <w:rsid w:val="00BE35E9"/>
    <w:rsid w:val="00BE4B5D"/>
    <w:rsid w:val="00C42D2A"/>
    <w:rsid w:val="00C4640A"/>
    <w:rsid w:val="00C4729E"/>
    <w:rsid w:val="00C655FC"/>
    <w:rsid w:val="00C73599"/>
    <w:rsid w:val="00C85A13"/>
    <w:rsid w:val="00C9215D"/>
    <w:rsid w:val="00C939CC"/>
    <w:rsid w:val="00CB05EB"/>
    <w:rsid w:val="00CF6AF6"/>
    <w:rsid w:val="00CF76EB"/>
    <w:rsid w:val="00D00B8D"/>
    <w:rsid w:val="00D0741A"/>
    <w:rsid w:val="00D15F47"/>
    <w:rsid w:val="00D16655"/>
    <w:rsid w:val="00D232C9"/>
    <w:rsid w:val="00D315F2"/>
    <w:rsid w:val="00D33FE0"/>
    <w:rsid w:val="00D510CE"/>
    <w:rsid w:val="00D80DDF"/>
    <w:rsid w:val="00D84FB0"/>
    <w:rsid w:val="00D95E41"/>
    <w:rsid w:val="00DA2FF1"/>
    <w:rsid w:val="00DC58A6"/>
    <w:rsid w:val="00DC5CB7"/>
    <w:rsid w:val="00DE13E7"/>
    <w:rsid w:val="00DF3BD1"/>
    <w:rsid w:val="00DF782D"/>
    <w:rsid w:val="00E044F5"/>
    <w:rsid w:val="00E05D0B"/>
    <w:rsid w:val="00E11858"/>
    <w:rsid w:val="00E5093D"/>
    <w:rsid w:val="00E75A5B"/>
    <w:rsid w:val="00E764AB"/>
    <w:rsid w:val="00E963CC"/>
    <w:rsid w:val="00EC2245"/>
    <w:rsid w:val="00ED483E"/>
    <w:rsid w:val="00EE093A"/>
    <w:rsid w:val="00EE40EC"/>
    <w:rsid w:val="00F05C90"/>
    <w:rsid w:val="00F07B0E"/>
    <w:rsid w:val="00F14EAA"/>
    <w:rsid w:val="00F26E3F"/>
    <w:rsid w:val="00F719B3"/>
    <w:rsid w:val="00F721EB"/>
    <w:rsid w:val="00F72DE6"/>
    <w:rsid w:val="00F905BC"/>
    <w:rsid w:val="00F968F4"/>
    <w:rsid w:val="00FB4641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E99"/>
  <w15:docId w15:val="{1C3E9587-E65D-4A78-B7FD-2240044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2A"/>
  </w:style>
  <w:style w:type="paragraph" w:styleId="1">
    <w:name w:val="heading 1"/>
    <w:basedOn w:val="a"/>
    <w:next w:val="a"/>
    <w:link w:val="10"/>
    <w:uiPriority w:val="9"/>
    <w:qFormat/>
    <w:rsid w:val="00C4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2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D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D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D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D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BA0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980BA0"/>
    <w:rPr>
      <w:rFonts w:ascii="Times New Roman" w:eastAsia="Times New Roman" w:hAnsi="Times New Roman" w:cs="Times New Roman"/>
      <w:color w:val="000000"/>
      <w:w w:val="93"/>
      <w:sz w:val="17"/>
      <w:szCs w:val="17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C4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42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159"/>
  </w:style>
  <w:style w:type="paragraph" w:styleId="a8">
    <w:name w:val="footer"/>
    <w:basedOn w:val="a"/>
    <w:link w:val="a9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159"/>
  </w:style>
  <w:style w:type="character" w:styleId="aa">
    <w:name w:val="Strong"/>
    <w:basedOn w:val="a0"/>
    <w:uiPriority w:val="22"/>
    <w:qFormat/>
    <w:rsid w:val="00C42D2A"/>
    <w:rPr>
      <w:b/>
      <w:bCs/>
    </w:rPr>
  </w:style>
  <w:style w:type="character" w:styleId="ab">
    <w:name w:val="Hyperlink"/>
    <w:uiPriority w:val="99"/>
    <w:rsid w:val="00D232C9"/>
    <w:rPr>
      <w:color w:val="0000FF"/>
      <w:u w:val="single"/>
    </w:rPr>
  </w:style>
  <w:style w:type="paragraph" w:styleId="21">
    <w:name w:val="Body Text Indent 2"/>
    <w:basedOn w:val="a"/>
    <w:link w:val="22"/>
    <w:rsid w:val="00D232C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32C9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D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42D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D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2D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C42D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42D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42D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2D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C42D2A"/>
    <w:rPr>
      <w:i/>
      <w:iCs/>
    </w:rPr>
  </w:style>
  <w:style w:type="paragraph" w:styleId="af1">
    <w:name w:val="No Spacing"/>
    <w:uiPriority w:val="1"/>
    <w:qFormat/>
    <w:rsid w:val="00C42D2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C42D2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42D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42D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42D2A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C42D2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42D2A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42D2A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C42D2A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42D2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42D2A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C42D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C8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863A4"/>
    <w:pPr>
      <w:spacing w:after="0" w:line="240" w:lineRule="auto"/>
    </w:pPr>
    <w:rPr>
      <w:rFonts w:ascii="Tahoma" w:eastAsia="Times New Roman" w:hAnsi="Tahoma" w:cs="Times New Roman"/>
      <w:color w:val="000000"/>
      <w:w w:val="93"/>
      <w:sz w:val="16"/>
      <w:szCs w:val="16"/>
      <w:lang w:val="x-none"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4863A4"/>
    <w:rPr>
      <w:rFonts w:ascii="Tahoma" w:eastAsia="Times New Roman" w:hAnsi="Tahoma" w:cs="Times New Roman"/>
      <w:color w:val="000000"/>
      <w:w w:val="93"/>
      <w:sz w:val="16"/>
      <w:szCs w:val="16"/>
      <w:lang w:val="x-none" w:eastAsia="ru-RU"/>
    </w:rPr>
  </w:style>
  <w:style w:type="paragraph" w:styleId="afe">
    <w:name w:val="List"/>
    <w:basedOn w:val="a"/>
    <w:rsid w:val="00657B93"/>
    <w:pPr>
      <w:spacing w:after="0" w:line="240" w:lineRule="auto"/>
      <w:ind w:left="283" w:hanging="283"/>
    </w:pPr>
    <w:rPr>
      <w:rFonts w:ascii="TimesNewRomanPSMT" w:eastAsia="Times New Roman" w:hAnsi="TimesNewRomanPSMT" w:cs="TimesNewRomanPSMT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0"/>
    <w:rsid w:val="00226BAE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;Курсив"/>
    <w:basedOn w:val="a0"/>
    <w:rsid w:val="006B261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a0"/>
    <w:rsid w:val="006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a0"/>
    <w:rsid w:val="006B261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0"/>
    <w:rsid w:val="006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ference.tsu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AA60-8395-4119-88B4-97E0A45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В Н</dc:creator>
  <cp:lastModifiedBy>Abduvaliev Mubin</cp:lastModifiedBy>
  <cp:revision>2</cp:revision>
  <cp:lastPrinted>2020-08-27T09:32:00Z</cp:lastPrinted>
  <dcterms:created xsi:type="dcterms:W3CDTF">2020-09-11T09:58:00Z</dcterms:created>
  <dcterms:modified xsi:type="dcterms:W3CDTF">2020-09-11T09:58:00Z</dcterms:modified>
</cp:coreProperties>
</file>